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01" w:rsidRPr="00C538A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C03B83" w:rsidRPr="00C538AB" w:rsidRDefault="00F52772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к</w:t>
      </w:r>
      <w:r w:rsidR="005606E3" w:rsidRPr="00C538AB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C538AB">
        <w:rPr>
          <w:rFonts w:ascii="Times New Roman" w:eastAsia="Times New Roman" w:hAnsi="Times New Roman" w:cs="Times New Roman"/>
          <w:b/>
        </w:rPr>
        <w:t>а</w:t>
      </w:r>
      <w:r w:rsidR="00683601" w:rsidRPr="00C538AB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DF6F33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 w:rsidR="00DF6F33">
        <w:rPr>
          <w:rFonts w:ascii="Times New Roman" w:eastAsia="Times New Roman" w:hAnsi="Times New Roman" w:cs="Times New Roman"/>
          <w:b/>
        </w:rPr>
        <w:t xml:space="preserve"> муниципального округа</w:t>
      </w:r>
      <w:r w:rsidR="00005E5D">
        <w:rPr>
          <w:rFonts w:ascii="Times New Roman" w:eastAsia="Times New Roman" w:hAnsi="Times New Roman" w:cs="Times New Roman"/>
          <w:b/>
        </w:rPr>
        <w:t xml:space="preserve"> Иркутской области</w:t>
      </w:r>
    </w:p>
    <w:p w:rsidR="00B160B0" w:rsidRPr="00C538AB" w:rsidRDefault="00C03B83" w:rsidP="00C03B8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DF6F33">
        <w:rPr>
          <w:rFonts w:ascii="Times New Roman" w:eastAsia="Times New Roman" w:hAnsi="Times New Roman" w:cs="Times New Roman"/>
          <w:b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DF6F33">
        <w:rPr>
          <w:rFonts w:ascii="Times New Roman" w:eastAsia="Times New Roman" w:hAnsi="Times New Roman" w:cs="Times New Roman"/>
          <w:b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DF6F33">
        <w:rPr>
          <w:rFonts w:ascii="Times New Roman" w:eastAsia="Times New Roman" w:hAnsi="Times New Roman" w:cs="Times New Roman"/>
          <w:b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D32FF7" w:rsidRPr="00C538AB" w:rsidRDefault="00D32FF7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52009" w:rsidRPr="00C538AB" w:rsidRDefault="005606E3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bCs/>
          <w:lang w:eastAsia="ru-RU"/>
        </w:rPr>
        <w:t>Проект б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>юджет</w:t>
      </w:r>
      <w:r w:rsidRPr="00C538AB">
        <w:rPr>
          <w:rFonts w:ascii="Times New Roman" w:eastAsia="Times New Roman" w:hAnsi="Times New Roman" w:cs="Times New Roman"/>
          <w:bCs/>
          <w:lang w:eastAsia="ru-RU"/>
        </w:rPr>
        <w:t>а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D11BCD">
        <w:rPr>
          <w:rFonts w:ascii="Times New Roman" w:eastAsia="Times New Roman" w:hAnsi="Times New Roman" w:cs="Times New Roman"/>
          <w:bCs/>
          <w:lang w:eastAsia="ru-RU"/>
        </w:rPr>
        <w:t>Заларинского</w:t>
      </w:r>
      <w:proofErr w:type="spellEnd"/>
      <w:r w:rsidR="00D11BCD">
        <w:rPr>
          <w:rFonts w:ascii="Times New Roman" w:eastAsia="Times New Roman" w:hAnsi="Times New Roman" w:cs="Times New Roman"/>
          <w:bCs/>
          <w:lang w:eastAsia="ru-RU"/>
        </w:rPr>
        <w:t xml:space="preserve"> муниципального округа</w:t>
      </w:r>
      <w:r w:rsidR="00E92444">
        <w:rPr>
          <w:rFonts w:ascii="Times New Roman" w:eastAsia="Times New Roman" w:hAnsi="Times New Roman" w:cs="Times New Roman"/>
          <w:bCs/>
          <w:lang w:eastAsia="ru-RU"/>
        </w:rPr>
        <w:t xml:space="preserve"> Иркутской области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>2</w:t>
      </w:r>
      <w:r w:rsidR="00D11BCD">
        <w:rPr>
          <w:rFonts w:ascii="Times New Roman" w:eastAsia="Times New Roman" w:hAnsi="Times New Roman" w:cs="Times New Roman"/>
          <w:bCs/>
          <w:lang w:eastAsia="ru-RU"/>
        </w:rPr>
        <w:t>6</w:t>
      </w:r>
      <w:r w:rsidR="00683601" w:rsidRPr="00C538AB">
        <w:rPr>
          <w:rFonts w:ascii="Times New Roman" w:eastAsia="Times New Roman" w:hAnsi="Times New Roman" w:cs="Times New Roman"/>
          <w:bCs/>
          <w:lang w:eastAsia="ru-RU"/>
        </w:rPr>
        <w:t xml:space="preserve"> год</w:t>
      </w:r>
      <w:r w:rsidR="003C75C5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D11BCD">
        <w:rPr>
          <w:rFonts w:ascii="Times New Roman" w:eastAsia="Times New Roman" w:hAnsi="Times New Roman" w:cs="Times New Roman"/>
          <w:lang w:eastAsia="ru-RU"/>
        </w:rPr>
        <w:t>7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D11BCD">
        <w:rPr>
          <w:rFonts w:ascii="Times New Roman" w:eastAsia="Times New Roman" w:hAnsi="Times New Roman" w:cs="Times New Roman"/>
          <w:lang w:eastAsia="ru-RU"/>
        </w:rPr>
        <w:t>8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>подготовлен в соответствии с требованиями Бюджетного кодекса РФ и в соответствии с</w:t>
      </w:r>
      <w:r w:rsidR="005F4CB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>Основными направлениями бюджетной и налоговой политики Российской Федерации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7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8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>Основны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направлени</w:t>
      </w:r>
      <w:r w:rsidR="00C03B83" w:rsidRPr="00C538AB">
        <w:rPr>
          <w:rFonts w:ascii="Times New Roman" w:eastAsia="Times New Roman" w:hAnsi="Times New Roman" w:cs="Times New Roman"/>
          <w:lang w:eastAsia="ru-RU"/>
        </w:rPr>
        <w:t>ями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бюджетной </w:t>
      </w:r>
      <w:r w:rsidR="00D32FF7" w:rsidRPr="00C538AB">
        <w:rPr>
          <w:rFonts w:ascii="Times New Roman" w:eastAsia="Times New Roman" w:hAnsi="Times New Roman" w:cs="Times New Roman"/>
          <w:lang w:eastAsia="ru-RU"/>
        </w:rPr>
        <w:t xml:space="preserve">и налоговой 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политики 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>Иркутской области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proofErr w:type="gramEnd"/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7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8</w:t>
      </w:r>
      <w:r w:rsidR="00C500FB" w:rsidRPr="00C538AB">
        <w:rPr>
          <w:rFonts w:ascii="Times New Roman" w:eastAsia="Times New Roman" w:hAnsi="Times New Roman" w:cs="Times New Roman"/>
          <w:lang w:eastAsia="ru-RU"/>
        </w:rPr>
        <w:t xml:space="preserve"> годов, </w:t>
      </w:r>
      <w:r w:rsidR="002F6694" w:rsidRPr="00C538AB">
        <w:rPr>
          <w:rFonts w:ascii="Times New Roman" w:eastAsia="Times New Roman" w:hAnsi="Times New Roman" w:cs="Times New Roman"/>
          <w:lang w:eastAsia="ru-RU"/>
        </w:rPr>
        <w:t>О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сновными направлениями бюджетной и налоговой политики </w:t>
      </w:r>
      <w:proofErr w:type="spellStart"/>
      <w:r w:rsidR="00E92444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E92444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</w:t>
      </w:r>
      <w:r w:rsidR="00683601"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на плановый период 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7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8</w:t>
      </w:r>
      <w:r w:rsidR="0058350B" w:rsidRPr="00C538AB">
        <w:rPr>
          <w:rFonts w:ascii="Times New Roman" w:eastAsia="Times New Roman" w:hAnsi="Times New Roman" w:cs="Times New Roman"/>
          <w:lang w:eastAsia="ru-RU"/>
        </w:rPr>
        <w:t xml:space="preserve"> годов</w:t>
      </w:r>
      <w:r w:rsidR="00352009"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3E350A" w:rsidRPr="00C538AB" w:rsidRDefault="003E350A" w:rsidP="00E14E4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на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на 20</w:t>
      </w:r>
      <w:r w:rsidR="005E66DF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год, основные параметры прогноза социально-эконом</w:t>
      </w:r>
      <w:r w:rsidR="003C75C5">
        <w:rPr>
          <w:rFonts w:ascii="Times New Roman" w:eastAsia="Times New Roman" w:hAnsi="Times New Roman" w:cs="Times New Roman"/>
          <w:lang w:eastAsia="ru-RU"/>
        </w:rPr>
        <w:t xml:space="preserve">ического развития  </w:t>
      </w:r>
      <w:r w:rsidR="003A2B86">
        <w:rPr>
          <w:rFonts w:ascii="Times New Roman" w:eastAsia="Times New Roman" w:hAnsi="Times New Roman" w:cs="Times New Roman"/>
          <w:lang w:eastAsia="ru-RU"/>
        </w:rPr>
        <w:t>округа</w:t>
      </w:r>
      <w:r w:rsidR="003C75C5">
        <w:rPr>
          <w:rFonts w:ascii="Times New Roman" w:eastAsia="Times New Roman" w:hAnsi="Times New Roman" w:cs="Times New Roman"/>
          <w:lang w:eastAsia="ru-RU"/>
        </w:rPr>
        <w:t xml:space="preserve"> на 202</w:t>
      </w:r>
      <w:r w:rsidR="00E92444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 w:rsidR="003C75C5">
        <w:rPr>
          <w:rFonts w:ascii="Times New Roman" w:eastAsia="Times New Roman" w:hAnsi="Times New Roman" w:cs="Times New Roman"/>
          <w:lang w:eastAsia="ru-RU"/>
        </w:rPr>
        <w:t>2</w:t>
      </w:r>
      <w:r w:rsidR="00E92444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2E11AD" w:rsidRPr="00C538AB" w:rsidRDefault="001D740B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</w:t>
      </w:r>
      <w:r w:rsidR="001A54D2" w:rsidRPr="00C538AB">
        <w:rPr>
          <w:rFonts w:ascii="Times New Roman" w:eastAsia="Times New Roman" w:hAnsi="Times New Roman" w:cs="Times New Roman"/>
          <w:lang w:eastAsia="ru-RU"/>
        </w:rPr>
        <w:t>района</w:t>
      </w:r>
      <w:r w:rsidRPr="00C538AB">
        <w:rPr>
          <w:rFonts w:ascii="Times New Roman" w:eastAsia="Times New Roman" w:hAnsi="Times New Roman" w:cs="Times New Roman"/>
          <w:lang w:eastAsia="ru-RU"/>
        </w:rPr>
        <w:t>.</w:t>
      </w:r>
    </w:p>
    <w:p w:rsidR="00B16420" w:rsidRDefault="00B16420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56F54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Основные параметры  бюджета</w:t>
      </w:r>
      <w:r w:rsidR="00724CEE" w:rsidRPr="00C538A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="008466F4">
        <w:rPr>
          <w:rFonts w:ascii="Times New Roman" w:eastAsia="Times New Roman" w:hAnsi="Times New Roman" w:cs="Times New Roman"/>
          <w:b/>
          <w:lang w:eastAsia="ru-RU"/>
        </w:rPr>
        <w:t>Заларинского</w:t>
      </w:r>
      <w:proofErr w:type="spellEnd"/>
      <w:r w:rsidR="008466F4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округа Иркутской области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на 20</w:t>
      </w:r>
      <w:r w:rsidR="003C75C5">
        <w:rPr>
          <w:rFonts w:ascii="Times New Roman" w:eastAsia="Times New Roman" w:hAnsi="Times New Roman" w:cs="Times New Roman"/>
          <w:b/>
          <w:lang w:eastAsia="ru-RU"/>
        </w:rPr>
        <w:t>2</w:t>
      </w:r>
      <w:r w:rsidR="008466F4">
        <w:rPr>
          <w:rFonts w:ascii="Times New Roman" w:eastAsia="Times New Roman" w:hAnsi="Times New Roman" w:cs="Times New Roman"/>
          <w:b/>
          <w:lang w:eastAsia="ru-RU"/>
        </w:rPr>
        <w:t>6</w:t>
      </w:r>
      <w:r w:rsidR="005A78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>год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плановый период 20</w:t>
      </w:r>
      <w:r w:rsidR="005F4CB9">
        <w:rPr>
          <w:rFonts w:ascii="Times New Roman" w:eastAsia="Times New Roman" w:hAnsi="Times New Roman" w:cs="Times New Roman"/>
          <w:b/>
          <w:lang w:eastAsia="ru-RU"/>
        </w:rPr>
        <w:t>2</w:t>
      </w:r>
      <w:r w:rsidR="008466F4">
        <w:rPr>
          <w:rFonts w:ascii="Times New Roman" w:eastAsia="Times New Roman" w:hAnsi="Times New Roman" w:cs="Times New Roman"/>
          <w:b/>
          <w:lang w:eastAsia="ru-RU"/>
        </w:rPr>
        <w:t>7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B739C7" w:rsidRPr="00C538AB">
        <w:rPr>
          <w:rFonts w:ascii="Times New Roman" w:eastAsia="Times New Roman" w:hAnsi="Times New Roman" w:cs="Times New Roman"/>
          <w:b/>
          <w:lang w:eastAsia="ru-RU"/>
        </w:rPr>
        <w:t>2</w:t>
      </w:r>
      <w:r w:rsidR="008466F4">
        <w:rPr>
          <w:rFonts w:ascii="Times New Roman" w:eastAsia="Times New Roman" w:hAnsi="Times New Roman" w:cs="Times New Roman"/>
          <w:b/>
          <w:lang w:eastAsia="ru-RU"/>
        </w:rPr>
        <w:t>8</w:t>
      </w:r>
      <w:r w:rsidR="003E350A" w:rsidRPr="00C538AB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E22D0B" w:rsidRPr="0033563E" w:rsidRDefault="008466F4" w:rsidP="008466F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563E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тыс. руб.</w:t>
      </w:r>
    </w:p>
    <w:tbl>
      <w:tblPr>
        <w:tblStyle w:val="af6"/>
        <w:tblW w:w="10368" w:type="dxa"/>
        <w:tblLayout w:type="fixed"/>
        <w:tblLook w:val="01E0" w:firstRow="1" w:lastRow="1" w:firstColumn="1" w:lastColumn="1" w:noHBand="0" w:noVBand="0"/>
      </w:tblPr>
      <w:tblGrid>
        <w:gridCol w:w="4410"/>
        <w:gridCol w:w="2178"/>
        <w:gridCol w:w="1800"/>
        <w:gridCol w:w="1980"/>
      </w:tblGrid>
      <w:tr w:rsidR="003E350A" w:rsidRPr="00C538AB" w:rsidTr="00B86B23">
        <w:tc>
          <w:tcPr>
            <w:tcW w:w="4410" w:type="dxa"/>
          </w:tcPr>
          <w:p w:rsidR="003E350A" w:rsidRPr="00C538AB" w:rsidRDefault="003E350A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Основные параметры бюджета</w:t>
            </w:r>
          </w:p>
        </w:tc>
        <w:tc>
          <w:tcPr>
            <w:tcW w:w="2178" w:type="dxa"/>
          </w:tcPr>
          <w:p w:rsidR="003E350A" w:rsidRPr="00C538AB" w:rsidRDefault="003E350A" w:rsidP="008466F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3C75C5">
              <w:rPr>
                <w:b/>
                <w:sz w:val="22"/>
                <w:szCs w:val="22"/>
              </w:rPr>
              <w:t>2</w:t>
            </w:r>
            <w:r w:rsidR="008466F4">
              <w:rPr>
                <w:b/>
                <w:sz w:val="22"/>
                <w:szCs w:val="22"/>
              </w:rPr>
              <w:t>6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00" w:type="dxa"/>
          </w:tcPr>
          <w:p w:rsidR="003E350A" w:rsidRPr="00C538AB" w:rsidRDefault="003E350A" w:rsidP="008466F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8466F4">
              <w:rPr>
                <w:b/>
                <w:sz w:val="22"/>
                <w:szCs w:val="22"/>
              </w:rPr>
              <w:t>7</w:t>
            </w:r>
            <w:r w:rsidRPr="00C538A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980" w:type="dxa"/>
          </w:tcPr>
          <w:p w:rsidR="003E350A" w:rsidRPr="00C538AB" w:rsidRDefault="003E350A" w:rsidP="008466F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20</w:t>
            </w:r>
            <w:r w:rsidR="00512A31">
              <w:rPr>
                <w:b/>
                <w:sz w:val="22"/>
                <w:szCs w:val="22"/>
              </w:rPr>
              <w:t>2</w:t>
            </w:r>
            <w:r w:rsidR="008466F4">
              <w:rPr>
                <w:b/>
                <w:sz w:val="22"/>
                <w:szCs w:val="22"/>
              </w:rPr>
              <w:t>8</w:t>
            </w:r>
            <w:r w:rsidR="005A783D">
              <w:rPr>
                <w:b/>
                <w:sz w:val="22"/>
                <w:szCs w:val="22"/>
              </w:rPr>
              <w:t xml:space="preserve"> </w:t>
            </w:r>
            <w:r w:rsidRPr="00C538AB">
              <w:rPr>
                <w:b/>
                <w:sz w:val="22"/>
                <w:szCs w:val="22"/>
              </w:rPr>
              <w:t>год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 xml:space="preserve">Доходы, </w:t>
            </w:r>
            <w:r w:rsidRPr="00C538AB">
              <w:rPr>
                <w:sz w:val="22"/>
                <w:szCs w:val="22"/>
              </w:rPr>
              <w:t>в том числе:</w:t>
            </w:r>
          </w:p>
        </w:tc>
        <w:tc>
          <w:tcPr>
            <w:tcW w:w="2178" w:type="dxa"/>
          </w:tcPr>
          <w:p w:rsidR="0033563E" w:rsidRPr="008965A6" w:rsidRDefault="0033563E" w:rsidP="0033563E">
            <w:pPr>
              <w:jc w:val="center"/>
            </w:pPr>
            <w:r>
              <w:t>2 482 343</w:t>
            </w:r>
          </w:p>
        </w:tc>
        <w:tc>
          <w:tcPr>
            <w:tcW w:w="1800" w:type="dxa"/>
          </w:tcPr>
          <w:p w:rsidR="008965A6" w:rsidRPr="008965A6" w:rsidRDefault="0033563E" w:rsidP="008965A6">
            <w:pPr>
              <w:jc w:val="center"/>
            </w:pPr>
            <w:r>
              <w:t>1 735 361,9</w:t>
            </w:r>
          </w:p>
        </w:tc>
        <w:tc>
          <w:tcPr>
            <w:tcW w:w="1980" w:type="dxa"/>
          </w:tcPr>
          <w:p w:rsidR="008965A6" w:rsidRPr="008965A6" w:rsidRDefault="0033563E" w:rsidP="008965A6">
            <w:pPr>
              <w:jc w:val="center"/>
            </w:pPr>
            <w:r>
              <w:t>1 814 578,6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178" w:type="dxa"/>
          </w:tcPr>
          <w:p w:rsidR="008965A6" w:rsidRPr="008965A6" w:rsidRDefault="0033563E" w:rsidP="008965A6">
            <w:pPr>
              <w:jc w:val="center"/>
            </w:pPr>
            <w:r>
              <w:t>412 302,9</w:t>
            </w:r>
          </w:p>
        </w:tc>
        <w:tc>
          <w:tcPr>
            <w:tcW w:w="1800" w:type="dxa"/>
          </w:tcPr>
          <w:p w:rsidR="008965A6" w:rsidRPr="008965A6" w:rsidRDefault="0033563E" w:rsidP="008965A6">
            <w:pPr>
              <w:jc w:val="center"/>
            </w:pPr>
            <w:r>
              <w:t>447 292,4</w:t>
            </w:r>
          </w:p>
        </w:tc>
        <w:tc>
          <w:tcPr>
            <w:tcW w:w="1980" w:type="dxa"/>
          </w:tcPr>
          <w:p w:rsidR="008965A6" w:rsidRPr="008965A6" w:rsidRDefault="0033563E" w:rsidP="00DA3B53">
            <w:pPr>
              <w:jc w:val="center"/>
            </w:pPr>
            <w:r>
              <w:t>463 372,6</w:t>
            </w:r>
          </w:p>
        </w:tc>
      </w:tr>
      <w:tr w:rsidR="008965A6" w:rsidRPr="00C538AB" w:rsidTr="00B86B23">
        <w:tc>
          <w:tcPr>
            <w:tcW w:w="4410" w:type="dxa"/>
          </w:tcPr>
          <w:p w:rsidR="008965A6" w:rsidRPr="00C538AB" w:rsidRDefault="008965A6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2178" w:type="dxa"/>
          </w:tcPr>
          <w:p w:rsidR="008965A6" w:rsidRPr="008965A6" w:rsidRDefault="0033563E" w:rsidP="008965A6">
            <w:pPr>
              <w:jc w:val="center"/>
            </w:pPr>
            <w:r>
              <w:t>2 070 040,1</w:t>
            </w:r>
          </w:p>
        </w:tc>
        <w:tc>
          <w:tcPr>
            <w:tcW w:w="1800" w:type="dxa"/>
          </w:tcPr>
          <w:p w:rsidR="008965A6" w:rsidRPr="008965A6" w:rsidRDefault="0033563E" w:rsidP="008965A6">
            <w:pPr>
              <w:jc w:val="center"/>
            </w:pPr>
            <w:r>
              <w:t>1 288 069,5</w:t>
            </w:r>
          </w:p>
        </w:tc>
        <w:tc>
          <w:tcPr>
            <w:tcW w:w="1980" w:type="dxa"/>
          </w:tcPr>
          <w:p w:rsidR="008965A6" w:rsidRPr="008965A6" w:rsidRDefault="0033563E" w:rsidP="000A4ADD">
            <w:pPr>
              <w:jc w:val="center"/>
            </w:pPr>
            <w:r>
              <w:t>1 351 206,0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Расходы за счёт</w:t>
            </w:r>
          </w:p>
        </w:tc>
        <w:tc>
          <w:tcPr>
            <w:tcW w:w="2178" w:type="dxa"/>
          </w:tcPr>
          <w:p w:rsidR="00E54F98" w:rsidRPr="00C27E44" w:rsidRDefault="00F630DE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2 502 958,1</w:t>
            </w:r>
          </w:p>
        </w:tc>
        <w:tc>
          <w:tcPr>
            <w:tcW w:w="1800" w:type="dxa"/>
          </w:tcPr>
          <w:p w:rsidR="00E54F98" w:rsidRPr="00C27E44" w:rsidRDefault="00F630DE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1 757 726,5</w:t>
            </w:r>
          </w:p>
        </w:tc>
        <w:tc>
          <w:tcPr>
            <w:tcW w:w="1980" w:type="dxa"/>
          </w:tcPr>
          <w:p w:rsidR="00E54F98" w:rsidRPr="00C27E44" w:rsidRDefault="00F630DE" w:rsidP="00FA4B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1 837 747,2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10047C" w:rsidRDefault="00F630DE" w:rsidP="00FA4BD5">
            <w:pPr>
              <w:autoSpaceDE w:val="0"/>
              <w:autoSpaceDN w:val="0"/>
              <w:adjustRightInd w:val="0"/>
              <w:jc w:val="center"/>
            </w:pPr>
            <w:r>
              <w:t>1 829 951,7</w:t>
            </w:r>
          </w:p>
        </w:tc>
        <w:tc>
          <w:tcPr>
            <w:tcW w:w="1800" w:type="dxa"/>
          </w:tcPr>
          <w:p w:rsidR="00E54F98" w:rsidRPr="0010047C" w:rsidRDefault="00F630DE" w:rsidP="00FA4BD5">
            <w:pPr>
              <w:jc w:val="center"/>
            </w:pPr>
            <w:r>
              <w:t>1 061 055,9</w:t>
            </w:r>
          </w:p>
        </w:tc>
        <w:tc>
          <w:tcPr>
            <w:tcW w:w="1980" w:type="dxa"/>
          </w:tcPr>
          <w:p w:rsidR="00E54F98" w:rsidRPr="0010047C" w:rsidRDefault="00F630DE" w:rsidP="00FA4BD5">
            <w:pPr>
              <w:jc w:val="center"/>
            </w:pPr>
            <w:r>
              <w:t>1 147 626,7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расходы, за исключением ассигнований источником финансового обеспечения которых являются целевые межбюджетные трансферты</w:t>
            </w:r>
          </w:p>
        </w:tc>
        <w:tc>
          <w:tcPr>
            <w:tcW w:w="2178" w:type="dxa"/>
          </w:tcPr>
          <w:p w:rsidR="00E54F98" w:rsidRPr="00F6563A" w:rsidRDefault="00F630DE" w:rsidP="00F630DE">
            <w:pPr>
              <w:jc w:val="center"/>
            </w:pPr>
            <w:r>
              <w:t>673 006,5</w:t>
            </w:r>
          </w:p>
        </w:tc>
        <w:tc>
          <w:tcPr>
            <w:tcW w:w="1800" w:type="dxa"/>
          </w:tcPr>
          <w:p w:rsidR="00E54F98" w:rsidRPr="00746944" w:rsidRDefault="00F630DE" w:rsidP="00FA4BD5">
            <w:pPr>
              <w:jc w:val="center"/>
            </w:pPr>
            <w:r>
              <w:t>679 253,9</w:t>
            </w:r>
          </w:p>
        </w:tc>
        <w:tc>
          <w:tcPr>
            <w:tcW w:w="1980" w:type="dxa"/>
          </w:tcPr>
          <w:p w:rsidR="00E54F98" w:rsidRPr="00746944" w:rsidRDefault="00F630DE" w:rsidP="00FA4BD5">
            <w:pPr>
              <w:jc w:val="center"/>
            </w:pPr>
            <w:r>
              <w:t>655 614,5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условно утвержденные</w:t>
            </w:r>
          </w:p>
        </w:tc>
        <w:tc>
          <w:tcPr>
            <w:tcW w:w="2178" w:type="dxa"/>
          </w:tcPr>
          <w:p w:rsidR="00E54F98" w:rsidRPr="004A5798" w:rsidRDefault="00E54F98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800" w:type="dxa"/>
          </w:tcPr>
          <w:p w:rsidR="00E54F98" w:rsidRPr="004A5798" w:rsidRDefault="00F630DE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4A5798">
              <w:rPr>
                <w:highlight w:val="yellow"/>
              </w:rPr>
              <w:t>17 416,8</w:t>
            </w:r>
          </w:p>
        </w:tc>
        <w:tc>
          <w:tcPr>
            <w:tcW w:w="1980" w:type="dxa"/>
          </w:tcPr>
          <w:p w:rsidR="00E54F98" w:rsidRPr="004A5798" w:rsidRDefault="00F630DE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4A5798">
              <w:rPr>
                <w:highlight w:val="yellow"/>
              </w:rPr>
              <w:t>34 506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2178" w:type="dxa"/>
          </w:tcPr>
          <w:p w:rsidR="00E54F98" w:rsidRPr="004A5798" w:rsidRDefault="00E54F98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800" w:type="dxa"/>
          </w:tcPr>
          <w:p w:rsidR="00E54F98" w:rsidRPr="004A5798" w:rsidRDefault="00F630DE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4A5798">
              <w:rPr>
                <w:highlight w:val="yellow"/>
              </w:rPr>
              <w:t>51 065,3</w:t>
            </w:r>
          </w:p>
        </w:tc>
        <w:tc>
          <w:tcPr>
            <w:tcW w:w="1980" w:type="dxa"/>
          </w:tcPr>
          <w:p w:rsidR="00E54F98" w:rsidRPr="004A5798" w:rsidRDefault="00F630DE" w:rsidP="00FA4BD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4A5798">
              <w:rPr>
                <w:highlight w:val="yellow"/>
              </w:rPr>
              <w:t>73 429,9</w:t>
            </w: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1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538AB">
              <w:rPr>
                <w:sz w:val="22"/>
                <w:szCs w:val="22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2178" w:type="dxa"/>
          </w:tcPr>
          <w:p w:rsidR="00E54F98" w:rsidRPr="00524998" w:rsidRDefault="00E54F98" w:rsidP="00FA4BD5">
            <w:pPr>
              <w:jc w:val="center"/>
            </w:pPr>
          </w:p>
        </w:tc>
        <w:tc>
          <w:tcPr>
            <w:tcW w:w="1800" w:type="dxa"/>
          </w:tcPr>
          <w:p w:rsidR="00E54F98" w:rsidRPr="00524998" w:rsidRDefault="00E54F98" w:rsidP="00FA4BD5">
            <w:pPr>
              <w:jc w:val="center"/>
            </w:pPr>
          </w:p>
        </w:tc>
        <w:tc>
          <w:tcPr>
            <w:tcW w:w="1980" w:type="dxa"/>
          </w:tcPr>
          <w:p w:rsidR="00E54F98" w:rsidRPr="00524998" w:rsidRDefault="00E54F98" w:rsidP="00FA4BD5">
            <w:pPr>
              <w:jc w:val="center"/>
            </w:pPr>
          </w:p>
        </w:tc>
      </w:tr>
      <w:tr w:rsidR="00E54F98" w:rsidRPr="00C538AB" w:rsidTr="00B86B23">
        <w:tc>
          <w:tcPr>
            <w:tcW w:w="4410" w:type="dxa"/>
          </w:tcPr>
          <w:p w:rsidR="00E54F98" w:rsidRPr="00C538AB" w:rsidRDefault="00E54F98" w:rsidP="00B86B2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C538AB">
              <w:rPr>
                <w:b/>
                <w:sz w:val="22"/>
                <w:szCs w:val="22"/>
              </w:rPr>
              <w:t>Дефицит</w:t>
            </w:r>
          </w:p>
        </w:tc>
        <w:tc>
          <w:tcPr>
            <w:tcW w:w="2178" w:type="dxa"/>
          </w:tcPr>
          <w:p w:rsidR="00E54F98" w:rsidRPr="00EE17A8" w:rsidRDefault="00F630DE" w:rsidP="00FA4BD5">
            <w:pPr>
              <w:autoSpaceDE w:val="0"/>
              <w:autoSpaceDN w:val="0"/>
              <w:adjustRightInd w:val="0"/>
              <w:jc w:val="center"/>
            </w:pPr>
            <w:r>
              <w:t>20 615,4</w:t>
            </w:r>
          </w:p>
        </w:tc>
        <w:tc>
          <w:tcPr>
            <w:tcW w:w="1800" w:type="dxa"/>
          </w:tcPr>
          <w:p w:rsidR="00E54F98" w:rsidRPr="00EE17A8" w:rsidRDefault="00F630DE" w:rsidP="00FA4BD5">
            <w:pPr>
              <w:autoSpaceDE w:val="0"/>
              <w:autoSpaceDN w:val="0"/>
              <w:adjustRightInd w:val="0"/>
              <w:jc w:val="center"/>
            </w:pPr>
            <w:r>
              <w:t>22 364,6</w:t>
            </w:r>
          </w:p>
        </w:tc>
        <w:tc>
          <w:tcPr>
            <w:tcW w:w="1980" w:type="dxa"/>
          </w:tcPr>
          <w:p w:rsidR="00E54F98" w:rsidRPr="00EE17A8" w:rsidRDefault="00F630DE" w:rsidP="00FA4BD5">
            <w:pPr>
              <w:autoSpaceDE w:val="0"/>
              <w:autoSpaceDN w:val="0"/>
              <w:adjustRightInd w:val="0"/>
              <w:jc w:val="center"/>
            </w:pPr>
            <w:r>
              <w:t>23 168,6</w:t>
            </w:r>
          </w:p>
        </w:tc>
      </w:tr>
    </w:tbl>
    <w:p w:rsidR="001069EC" w:rsidRDefault="001069EC" w:rsidP="00180EF8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B603B4" w:rsidRDefault="00180EF8" w:rsidP="00E22D0B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 xml:space="preserve">Документы и материалы, предоставляемые в соответствии </w:t>
      </w:r>
      <w:r w:rsidR="00FF7077">
        <w:rPr>
          <w:rFonts w:ascii="Times New Roman" w:eastAsia="Times New Roman" w:hAnsi="Times New Roman" w:cs="Times New Roman"/>
          <w:lang w:eastAsia="ru-RU"/>
        </w:rPr>
        <w:t>с решением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Думы</w:t>
      </w:r>
      <w:r w:rsidR="00FF7077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FF7077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FF7077">
        <w:rPr>
          <w:rFonts w:ascii="Times New Roman" w:eastAsia="Times New Roman" w:hAnsi="Times New Roman" w:cs="Times New Roman"/>
          <w:lang w:eastAsia="ru-RU"/>
        </w:rPr>
        <w:t xml:space="preserve"> муниципального округа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="00FF7077" w:rsidRPr="00773B55">
        <w:rPr>
          <w:rFonts w:ascii="Times New Roman" w:eastAsia="Times New Roman" w:hAnsi="Times New Roman" w:cs="Times New Roman"/>
          <w:lang w:eastAsia="ru-RU"/>
        </w:rPr>
        <w:t>06</w:t>
      </w:r>
      <w:r w:rsidR="003912E5" w:rsidRPr="00773B5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7077" w:rsidRPr="00773B55">
        <w:rPr>
          <w:rFonts w:ascii="Times New Roman" w:eastAsia="Times New Roman" w:hAnsi="Times New Roman" w:cs="Times New Roman"/>
          <w:lang w:eastAsia="ru-RU"/>
        </w:rPr>
        <w:t>ноября</w:t>
      </w:r>
      <w:r w:rsidRPr="00773B55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D0297" w:rsidRPr="00773B55">
        <w:rPr>
          <w:rFonts w:ascii="Times New Roman" w:eastAsia="Times New Roman" w:hAnsi="Times New Roman" w:cs="Times New Roman"/>
          <w:lang w:eastAsia="ru-RU"/>
        </w:rPr>
        <w:t>2</w:t>
      </w:r>
      <w:r w:rsidR="00FF7077" w:rsidRPr="00773B55">
        <w:rPr>
          <w:rFonts w:ascii="Times New Roman" w:eastAsia="Times New Roman" w:hAnsi="Times New Roman" w:cs="Times New Roman"/>
          <w:lang w:eastAsia="ru-RU"/>
        </w:rPr>
        <w:t>5</w:t>
      </w:r>
      <w:r w:rsidRPr="00773B55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«О</w:t>
      </w:r>
      <w:r w:rsidR="00FF7077">
        <w:rPr>
          <w:rFonts w:ascii="Times New Roman" w:eastAsia="Times New Roman" w:hAnsi="Times New Roman" w:cs="Times New Roman"/>
          <w:lang w:eastAsia="ru-RU"/>
        </w:rPr>
        <w:t>б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FF7077">
        <w:rPr>
          <w:rFonts w:ascii="Times New Roman" w:eastAsia="Times New Roman" w:hAnsi="Times New Roman" w:cs="Times New Roman"/>
          <w:lang w:eastAsia="ru-RU"/>
        </w:rPr>
        <w:t xml:space="preserve">утверждении положения о бюджетном процессе в </w:t>
      </w:r>
      <w:proofErr w:type="spellStart"/>
      <w:r w:rsidR="00FF7077">
        <w:rPr>
          <w:rFonts w:ascii="Times New Roman" w:eastAsia="Times New Roman" w:hAnsi="Times New Roman" w:cs="Times New Roman"/>
          <w:lang w:eastAsia="ru-RU"/>
        </w:rPr>
        <w:t>Заларинском</w:t>
      </w:r>
      <w:proofErr w:type="spellEnd"/>
      <w:r w:rsidR="00FF7077">
        <w:rPr>
          <w:rFonts w:ascii="Times New Roman" w:eastAsia="Times New Roman" w:hAnsi="Times New Roman" w:cs="Times New Roman"/>
          <w:lang w:eastAsia="ru-RU"/>
        </w:rPr>
        <w:t xml:space="preserve"> муниципальном округе Иркутской области»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</w:t>
      </w:r>
      <w:r w:rsidR="00FF7077">
        <w:rPr>
          <w:rFonts w:ascii="Times New Roman" w:eastAsia="Times New Roman" w:hAnsi="Times New Roman" w:cs="Times New Roman"/>
          <w:lang w:eastAsia="ru-RU"/>
        </w:rPr>
        <w:t xml:space="preserve">дновременно с проектом решения </w:t>
      </w:r>
      <w:r w:rsidRPr="00C538AB">
        <w:rPr>
          <w:rFonts w:ascii="Times New Roman" w:eastAsia="Times New Roman" w:hAnsi="Times New Roman" w:cs="Times New Roman"/>
          <w:lang w:eastAsia="ru-RU"/>
        </w:rPr>
        <w:t>Думы</w:t>
      </w:r>
      <w:r w:rsidR="00FF707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«О бюджете </w:t>
      </w:r>
      <w:proofErr w:type="spellStart"/>
      <w:r w:rsidR="00FF7077">
        <w:rPr>
          <w:rFonts w:ascii="Times New Roman" w:eastAsia="Times New Roman" w:hAnsi="Times New Roman" w:cs="Times New Roman"/>
          <w:lang w:eastAsia="ru-RU"/>
        </w:rPr>
        <w:t>Заларинского</w:t>
      </w:r>
      <w:proofErr w:type="spellEnd"/>
      <w:r w:rsidR="00FF7077">
        <w:rPr>
          <w:rFonts w:ascii="Times New Roman" w:eastAsia="Times New Roman" w:hAnsi="Times New Roman" w:cs="Times New Roman"/>
          <w:lang w:eastAsia="ru-RU"/>
        </w:rPr>
        <w:t xml:space="preserve"> муниципального округа Иркутской области</w:t>
      </w:r>
      <w:r w:rsidR="00675BBF">
        <w:rPr>
          <w:rFonts w:ascii="Times New Roman" w:eastAsia="Times New Roman" w:hAnsi="Times New Roman" w:cs="Times New Roman"/>
          <w:lang w:eastAsia="ru-RU"/>
        </w:rPr>
        <w:t>» на 202</w:t>
      </w:r>
      <w:r w:rsidR="00FF7077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 w:rsidR="005F4CB9">
        <w:rPr>
          <w:rFonts w:ascii="Times New Roman" w:eastAsia="Times New Roman" w:hAnsi="Times New Roman" w:cs="Times New Roman"/>
          <w:lang w:eastAsia="ru-RU"/>
        </w:rPr>
        <w:t>2</w:t>
      </w:r>
      <w:r w:rsidR="00FF7077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FF7077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годов» прилагаются. </w:t>
      </w:r>
      <w:proofErr w:type="gramEnd"/>
    </w:p>
    <w:p w:rsidR="00E22D0B" w:rsidRDefault="00E22D0B" w:rsidP="00E22D0B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lang w:eastAsia="ru-RU"/>
        </w:rPr>
      </w:pP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ДОХОДЫ БЮДЖЕТА </w:t>
      </w:r>
      <w:r w:rsidR="006638AC">
        <w:rPr>
          <w:rFonts w:ascii="Times New Roman" w:eastAsia="Times New Roman" w:hAnsi="Times New Roman" w:cs="Times New Roman"/>
          <w:b/>
          <w:lang w:eastAsia="ru-RU"/>
        </w:rPr>
        <w:t>ЗАЛАРИНСКОГО МУНИЦИПАЛЬНОГО ОКРУГА</w:t>
      </w:r>
    </w:p>
    <w:p w:rsidR="006638AC" w:rsidRPr="00C538AB" w:rsidRDefault="006638AC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ИРКУТСКОЙ ОБЛАСТИ</w:t>
      </w:r>
    </w:p>
    <w:p w:rsidR="00B603B4" w:rsidRPr="00C538AB" w:rsidRDefault="00B603B4" w:rsidP="00B603B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Формирование основных параметров местного бюджета по доходам на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 осуществлено в соответствии с требованиями действующего бюджетного и налогового законодательства с учетом планируемых с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за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5</w:t>
      </w:r>
      <w:r w:rsidR="00A455E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 и основные параметры прогноза социально-экономического развития </w:t>
      </w:r>
      <w:r w:rsidR="008303AE">
        <w:rPr>
          <w:rFonts w:ascii="Times New Roman" w:eastAsia="Times New Roman" w:hAnsi="Times New Roman" w:cs="Times New Roman"/>
          <w:lang w:eastAsia="ru-RU"/>
        </w:rPr>
        <w:t>округа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8303AE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 202</w:t>
      </w:r>
      <w:r w:rsidR="008303AE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годов.</w:t>
      </w:r>
    </w:p>
    <w:p w:rsidR="00B603B4" w:rsidRDefault="00B603B4" w:rsidP="00B603B4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proofErr w:type="gramStart"/>
      <w:r w:rsidRPr="00C538AB">
        <w:rPr>
          <w:rFonts w:ascii="Times New Roman" w:hAnsi="Times New Roman" w:cs="Times New Roman"/>
          <w:sz w:val="22"/>
          <w:szCs w:val="22"/>
        </w:rPr>
        <w:t>При подготовке прогноза доходов на 20</w:t>
      </w:r>
      <w:r>
        <w:rPr>
          <w:rFonts w:ascii="Times New Roman" w:hAnsi="Times New Roman" w:cs="Times New Roman"/>
          <w:sz w:val="22"/>
          <w:szCs w:val="22"/>
        </w:rPr>
        <w:t>2</w:t>
      </w:r>
      <w:r w:rsidR="008303AE">
        <w:rPr>
          <w:rFonts w:ascii="Times New Roman" w:hAnsi="Times New Roman" w:cs="Times New Roman"/>
          <w:sz w:val="22"/>
          <w:szCs w:val="22"/>
        </w:rPr>
        <w:t>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</w:t>
      </w:r>
      <w:r w:rsidR="008303AE">
        <w:rPr>
          <w:rFonts w:ascii="Times New Roman" w:hAnsi="Times New Roman" w:cs="Times New Roman"/>
          <w:sz w:val="22"/>
          <w:szCs w:val="22"/>
        </w:rPr>
        <w:t>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 w:rsidR="008303AE"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538AB">
        <w:rPr>
          <w:rFonts w:ascii="Times New Roman" w:hAnsi="Times New Roman" w:cs="Times New Roman"/>
          <w:sz w:val="22"/>
          <w:szCs w:val="22"/>
        </w:rPr>
        <w:t>учтены:</w:t>
      </w:r>
      <w:r w:rsidRPr="00C538AB">
        <w:rPr>
          <w:rFonts w:ascii="Times New Roman" w:eastAsiaTheme="minorHAnsi" w:hAnsi="Times New Roman"/>
          <w:sz w:val="22"/>
          <w:szCs w:val="22"/>
          <w:lang w:eastAsia="en-US"/>
        </w:rPr>
        <w:t xml:space="preserve"> проект Закона Иркутской области «Об областном</w:t>
      </w:r>
      <w:r w:rsidRPr="00C538AB">
        <w:rPr>
          <w:rFonts w:ascii="Times New Roman" w:hAnsi="Times New Roman" w:cs="Times New Roman"/>
          <w:sz w:val="22"/>
          <w:szCs w:val="22"/>
        </w:rPr>
        <w:t xml:space="preserve"> бюджете на 20</w:t>
      </w:r>
      <w:r>
        <w:rPr>
          <w:rFonts w:ascii="Times New Roman" w:hAnsi="Times New Roman" w:cs="Times New Roman"/>
          <w:sz w:val="22"/>
          <w:szCs w:val="22"/>
        </w:rPr>
        <w:t>2</w:t>
      </w:r>
      <w:r w:rsidR="008303AE">
        <w:rPr>
          <w:rFonts w:ascii="Times New Roman" w:hAnsi="Times New Roman" w:cs="Times New Roman"/>
          <w:sz w:val="22"/>
          <w:szCs w:val="22"/>
        </w:rPr>
        <w:t>6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 и на плановый период 20</w:t>
      </w:r>
      <w:r>
        <w:rPr>
          <w:rFonts w:ascii="Times New Roman" w:hAnsi="Times New Roman" w:cs="Times New Roman"/>
          <w:sz w:val="22"/>
          <w:szCs w:val="22"/>
        </w:rPr>
        <w:t>2</w:t>
      </w:r>
      <w:r w:rsidR="008303AE">
        <w:rPr>
          <w:rFonts w:ascii="Times New Roman" w:hAnsi="Times New Roman" w:cs="Times New Roman"/>
          <w:sz w:val="22"/>
          <w:szCs w:val="22"/>
        </w:rPr>
        <w:t>7</w:t>
      </w:r>
      <w:r w:rsidRPr="00C538AB">
        <w:rPr>
          <w:rFonts w:ascii="Times New Roman" w:hAnsi="Times New Roman" w:cs="Times New Roman"/>
          <w:sz w:val="22"/>
          <w:szCs w:val="22"/>
        </w:rPr>
        <w:t xml:space="preserve"> и 202</w:t>
      </w:r>
      <w:r w:rsidR="008303AE">
        <w:rPr>
          <w:rFonts w:ascii="Times New Roman" w:hAnsi="Times New Roman" w:cs="Times New Roman"/>
          <w:sz w:val="22"/>
          <w:szCs w:val="22"/>
        </w:rPr>
        <w:t>8</w:t>
      </w:r>
      <w:r w:rsidRPr="00C538AB">
        <w:rPr>
          <w:rFonts w:ascii="Times New Roman" w:hAnsi="Times New Roman" w:cs="Times New Roman"/>
          <w:sz w:val="22"/>
          <w:szCs w:val="22"/>
        </w:rPr>
        <w:t xml:space="preserve"> годов»,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D519A">
        <w:rPr>
          <w:rFonts w:ascii="Times New Roman" w:hAnsi="Times New Roman" w:cs="Times New Roman"/>
          <w:sz w:val="22"/>
          <w:szCs w:val="22"/>
        </w:rPr>
        <w:t>проект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</w:t>
      </w:r>
      <w:r w:rsidRPr="008D519A">
        <w:rPr>
          <w:rFonts w:ascii="Times New Roman" w:eastAsiaTheme="minorHAnsi" w:hAnsi="Times New Roman"/>
          <w:sz w:val="22"/>
          <w:szCs w:val="22"/>
          <w:lang w:eastAsia="en-US"/>
        </w:rPr>
        <w:t>.</w:t>
      </w:r>
      <w:proofErr w:type="gramEnd"/>
    </w:p>
    <w:p w:rsidR="00E22D0B" w:rsidRDefault="00E22D0B" w:rsidP="00B603B4">
      <w:pPr>
        <w:pStyle w:val="ConsPlusNormal"/>
        <w:ind w:firstLine="0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</w:p>
    <w:p w:rsidR="00B603B4" w:rsidRDefault="00B603B4" w:rsidP="00E22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 w:rsidRPr="00C538AB"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 w:rsidR="00C67DF4">
        <w:rPr>
          <w:rFonts w:ascii="Times New Roman" w:eastAsia="Times New Roman" w:hAnsi="Times New Roman" w:cs="Times New Roman"/>
          <w:b/>
        </w:rPr>
        <w:t xml:space="preserve"> муниципального округа</w:t>
      </w:r>
      <w:r w:rsidRPr="00C538AB">
        <w:rPr>
          <w:rFonts w:ascii="Times New Roman" w:eastAsia="Times New Roman" w:hAnsi="Times New Roman" w:cs="Times New Roman"/>
          <w:b/>
        </w:rPr>
        <w:t xml:space="preserve"> за 20</w:t>
      </w:r>
      <w:r w:rsidR="0084515C">
        <w:rPr>
          <w:rFonts w:ascii="Times New Roman" w:eastAsia="Times New Roman" w:hAnsi="Times New Roman" w:cs="Times New Roman"/>
          <w:b/>
        </w:rPr>
        <w:t>2</w:t>
      </w:r>
      <w:r w:rsidR="00C67DF4">
        <w:rPr>
          <w:rFonts w:ascii="Times New Roman" w:eastAsia="Times New Roman" w:hAnsi="Times New Roman" w:cs="Times New Roman"/>
          <w:b/>
        </w:rPr>
        <w:t>4</w:t>
      </w:r>
      <w:r w:rsidRPr="00C538AB">
        <w:rPr>
          <w:rFonts w:ascii="Times New Roman" w:eastAsia="Times New Roman" w:hAnsi="Times New Roman" w:cs="Times New Roman"/>
          <w:b/>
        </w:rPr>
        <w:t>-20</w:t>
      </w:r>
      <w:r w:rsidR="0084515C">
        <w:rPr>
          <w:rFonts w:ascii="Times New Roman" w:eastAsia="Times New Roman" w:hAnsi="Times New Roman" w:cs="Times New Roman"/>
          <w:b/>
        </w:rPr>
        <w:t>2</w:t>
      </w:r>
      <w:r w:rsidR="00C67DF4">
        <w:rPr>
          <w:rFonts w:ascii="Times New Roman" w:eastAsia="Times New Roman" w:hAnsi="Times New Roman" w:cs="Times New Roman"/>
          <w:b/>
        </w:rPr>
        <w:t>5</w:t>
      </w:r>
      <w:r w:rsidRPr="00C538AB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20</w:t>
      </w:r>
      <w:r>
        <w:rPr>
          <w:rFonts w:ascii="Times New Roman" w:eastAsia="Times New Roman" w:hAnsi="Times New Roman" w:cs="Times New Roman"/>
          <w:b/>
        </w:rPr>
        <w:t>2</w:t>
      </w:r>
      <w:r w:rsidR="00C67DF4">
        <w:rPr>
          <w:rFonts w:ascii="Times New Roman" w:eastAsia="Times New Roman" w:hAnsi="Times New Roman" w:cs="Times New Roman"/>
          <w:b/>
        </w:rPr>
        <w:t>6</w:t>
      </w:r>
      <w:r w:rsidRPr="00C538AB">
        <w:rPr>
          <w:rFonts w:ascii="Times New Roman" w:eastAsia="Times New Roman" w:hAnsi="Times New Roman" w:cs="Times New Roman"/>
          <w:b/>
        </w:rPr>
        <w:t>-202</w:t>
      </w:r>
      <w:r w:rsidR="00C67DF4">
        <w:rPr>
          <w:rFonts w:ascii="Times New Roman" w:eastAsia="Times New Roman" w:hAnsi="Times New Roman" w:cs="Times New Roman"/>
          <w:b/>
        </w:rPr>
        <w:t>8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B16420">
        <w:rPr>
          <w:rFonts w:ascii="Times New Roman" w:eastAsia="Times New Roman" w:hAnsi="Times New Roman" w:cs="Times New Roman"/>
          <w:b/>
        </w:rPr>
        <w:t>годы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E22D0B">
        <w:rPr>
          <w:rFonts w:ascii="Times New Roman" w:eastAsia="Times New Roman" w:hAnsi="Times New Roman" w:cs="Times New Roman"/>
          <w:b/>
        </w:rPr>
        <w:t>(консервативный вариант)</w:t>
      </w:r>
    </w:p>
    <w:tbl>
      <w:tblPr>
        <w:tblW w:w="5016" w:type="pct"/>
        <w:jc w:val="right"/>
        <w:tblLayout w:type="fixed"/>
        <w:tblLook w:val="0000" w:firstRow="0" w:lastRow="0" w:firstColumn="0" w:lastColumn="0" w:noHBand="0" w:noVBand="0"/>
      </w:tblPr>
      <w:tblGrid>
        <w:gridCol w:w="3161"/>
        <w:gridCol w:w="1430"/>
        <w:gridCol w:w="1432"/>
        <w:gridCol w:w="1431"/>
        <w:gridCol w:w="1436"/>
        <w:gridCol w:w="1423"/>
      </w:tblGrid>
      <w:tr w:rsidR="00DD3ED3" w:rsidRPr="003D2DD8" w:rsidTr="00EB18A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lastRenderedPageBreak/>
              <w:t>Показатель</w:t>
            </w:r>
          </w:p>
        </w:tc>
        <w:tc>
          <w:tcPr>
            <w:tcW w:w="6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2024 г.,</w:t>
            </w:r>
          </w:p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2025 г., оценка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2026 г., прогноз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2027 г.,</w:t>
            </w:r>
          </w:p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2028 г.,</w:t>
            </w:r>
          </w:p>
          <w:p w:rsidR="00DD3ED3" w:rsidRPr="000D6331" w:rsidRDefault="00DD3ED3" w:rsidP="00EB18A2">
            <w:pPr>
              <w:rPr>
                <w:rFonts w:ascii="Times New Roman" w:hAnsi="Times New Roman" w:cs="Times New Roman"/>
                <w:b/>
                <w:bCs/>
              </w:rPr>
            </w:pPr>
            <w:r w:rsidRPr="000D6331">
              <w:rPr>
                <w:rFonts w:ascii="Times New Roman" w:hAnsi="Times New Roman" w:cs="Times New Roman"/>
                <w:b/>
                <w:bCs/>
              </w:rPr>
              <w:t>прогноз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Выручка от реализации продукции,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Объем отгруженных товаров промышленного производства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4848,076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5775,545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D6331">
              <w:rPr>
                <w:rFonts w:ascii="Times New Roman" w:hAnsi="Times New Roman" w:cs="Times New Roman"/>
                <w:bCs/>
              </w:rPr>
              <w:t>5971,021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6174,529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6388,908</w:t>
            </w:r>
          </w:p>
        </w:tc>
      </w:tr>
      <w:tr w:rsidR="00DD3ED3" w:rsidRPr="000D6331" w:rsidTr="00CB63D2">
        <w:trPr>
          <w:cantSplit/>
          <w:trHeight w:val="1011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795,67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31" w:rsidRPr="000D6331" w:rsidRDefault="000D6331" w:rsidP="000D6331">
            <w:pPr>
              <w:jc w:val="center"/>
              <w:rPr>
                <w:rFonts w:ascii="Times New Roman" w:hAnsi="Times New Roman" w:cs="Times New Roman"/>
              </w:rPr>
            </w:pPr>
          </w:p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793,02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31" w:rsidRPr="000D6331" w:rsidRDefault="000D6331" w:rsidP="000D6331">
            <w:pPr>
              <w:jc w:val="center"/>
              <w:rPr>
                <w:rFonts w:ascii="Times New Roman" w:hAnsi="Times New Roman" w:cs="Times New Roman"/>
              </w:rPr>
            </w:pPr>
          </w:p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835,64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31" w:rsidRPr="000D6331" w:rsidRDefault="000D6331" w:rsidP="000D6331">
            <w:pPr>
              <w:jc w:val="center"/>
              <w:rPr>
                <w:rFonts w:ascii="Times New Roman" w:hAnsi="Times New Roman" w:cs="Times New Roman"/>
              </w:rPr>
            </w:pPr>
          </w:p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877,3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31" w:rsidRPr="000D6331" w:rsidRDefault="000D6331" w:rsidP="000D6331">
            <w:pPr>
              <w:jc w:val="center"/>
              <w:rPr>
                <w:rFonts w:ascii="Times New Roman" w:hAnsi="Times New Roman" w:cs="Times New Roman"/>
              </w:rPr>
            </w:pPr>
          </w:p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1562,7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Розничный товарооборот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2921,771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3064,938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3215,120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3404,812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3472,908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Индекс товарооборота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104,9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102,0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Фонд заработной платы в целом по району: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3740,77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3824,213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3925,73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4056,84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4161,0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Среднемесячная начисленная заработная плата  руб.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54223,50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55384,17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56491,85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57621,69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58774,12</w:t>
            </w:r>
          </w:p>
        </w:tc>
      </w:tr>
      <w:tr w:rsidR="00DD3ED3" w:rsidRPr="000D6331" w:rsidTr="00CB63D2">
        <w:trPr>
          <w:cantSplit/>
          <w:trHeight w:val="20"/>
          <w:tblHeader/>
          <w:jc w:val="right"/>
        </w:trPr>
        <w:tc>
          <w:tcPr>
            <w:tcW w:w="1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ED3" w:rsidRPr="000D6331" w:rsidRDefault="00DD3ED3" w:rsidP="00EB18A2">
            <w:pPr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Среднесписочная численность тыс. чел.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26,236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26,026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D6331">
              <w:rPr>
                <w:rFonts w:ascii="Times New Roman" w:eastAsia="Times New Roman" w:hAnsi="Times New Roman" w:cs="Times New Roman"/>
                <w:bCs/>
              </w:rPr>
              <w:t>26,101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26,232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ED3" w:rsidRPr="000D6331" w:rsidRDefault="00DD3ED3" w:rsidP="000D6331">
            <w:pPr>
              <w:jc w:val="center"/>
              <w:rPr>
                <w:rFonts w:ascii="Times New Roman" w:hAnsi="Times New Roman" w:cs="Times New Roman"/>
              </w:rPr>
            </w:pPr>
            <w:r w:rsidRPr="000D6331">
              <w:rPr>
                <w:rFonts w:ascii="Times New Roman" w:hAnsi="Times New Roman" w:cs="Times New Roman"/>
              </w:rPr>
              <w:t>26,327</w:t>
            </w:r>
          </w:p>
        </w:tc>
      </w:tr>
    </w:tbl>
    <w:p w:rsidR="00B603B4" w:rsidRPr="000D6331" w:rsidRDefault="00B603B4" w:rsidP="001C2A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D7CA2" w:rsidRPr="000C1567" w:rsidRDefault="005D7CA2" w:rsidP="005D7CA2">
      <w:pPr>
        <w:pStyle w:val="a3"/>
        <w:ind w:firstLine="0"/>
        <w:jc w:val="center"/>
        <w:rPr>
          <w:sz w:val="22"/>
          <w:szCs w:val="22"/>
        </w:rPr>
      </w:pPr>
      <w:r w:rsidRPr="000C1567">
        <w:rPr>
          <w:sz w:val="22"/>
          <w:szCs w:val="22"/>
        </w:rPr>
        <w:t>Основные характеристики прогноза поступлений доходов</w:t>
      </w:r>
    </w:p>
    <w:p w:rsidR="005D7CA2" w:rsidRPr="000C1567" w:rsidRDefault="005D7CA2" w:rsidP="005D7CA2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C1567">
        <w:rPr>
          <w:rFonts w:ascii="Times New Roman" w:eastAsia="Times New Roman" w:hAnsi="Times New Roman" w:cs="Times New Roman"/>
          <w:b/>
        </w:rPr>
        <w:t>в бюдж</w:t>
      </w:r>
      <w:r>
        <w:rPr>
          <w:rFonts w:ascii="Times New Roman" w:eastAsia="Times New Roman" w:hAnsi="Times New Roman" w:cs="Times New Roman"/>
          <w:b/>
        </w:rPr>
        <w:t xml:space="preserve">ет </w:t>
      </w:r>
      <w:proofErr w:type="spellStart"/>
      <w:r>
        <w:rPr>
          <w:rFonts w:ascii="Times New Roman" w:eastAsia="Times New Roman" w:hAnsi="Times New Roman" w:cs="Times New Roman"/>
          <w:b/>
        </w:rPr>
        <w:t>Заларинского</w:t>
      </w:r>
      <w:proofErr w:type="spellEnd"/>
      <w:r w:rsidR="003F039E">
        <w:rPr>
          <w:rFonts w:ascii="Times New Roman" w:eastAsia="Times New Roman" w:hAnsi="Times New Roman" w:cs="Times New Roman"/>
          <w:b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b/>
        </w:rPr>
        <w:t xml:space="preserve"> на 2026</w:t>
      </w:r>
      <w:r w:rsidRPr="000C1567">
        <w:rPr>
          <w:rFonts w:ascii="Times New Roman" w:eastAsia="Times New Roman" w:hAnsi="Times New Roman" w:cs="Times New Roman"/>
          <w:b/>
        </w:rPr>
        <w:t>-202</w:t>
      </w:r>
      <w:r>
        <w:rPr>
          <w:rFonts w:ascii="Times New Roman" w:eastAsia="Times New Roman" w:hAnsi="Times New Roman" w:cs="Times New Roman"/>
          <w:b/>
        </w:rPr>
        <w:t>8</w:t>
      </w:r>
      <w:r w:rsidRPr="000C1567">
        <w:rPr>
          <w:rFonts w:ascii="Times New Roman" w:eastAsia="Times New Roman" w:hAnsi="Times New Roman" w:cs="Times New Roman"/>
          <w:b/>
        </w:rPr>
        <w:t xml:space="preserve"> годы</w:t>
      </w:r>
    </w:p>
    <w:p w:rsidR="00B603B4" w:rsidRPr="007455C4" w:rsidRDefault="00B603B4" w:rsidP="00B603B4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7455C4">
        <w:rPr>
          <w:rFonts w:ascii="Times New Roman" w:hAnsi="Times New Roman" w:cs="Times New Roman"/>
          <w:lang w:eastAsia="ru-RU"/>
        </w:rPr>
        <w:t xml:space="preserve">Доходы  бюджета </w:t>
      </w:r>
      <w:proofErr w:type="spellStart"/>
      <w:r w:rsidR="003C5222">
        <w:rPr>
          <w:rFonts w:ascii="Times New Roman" w:hAnsi="Times New Roman" w:cs="Times New Roman"/>
          <w:lang w:eastAsia="ru-RU"/>
        </w:rPr>
        <w:t>Залринского</w:t>
      </w:r>
      <w:proofErr w:type="spellEnd"/>
      <w:r w:rsidR="003C5222">
        <w:rPr>
          <w:rFonts w:ascii="Times New Roman" w:hAnsi="Times New Roman" w:cs="Times New Roman"/>
          <w:lang w:eastAsia="ru-RU"/>
        </w:rPr>
        <w:t xml:space="preserve"> муниципального округа Иркутской области </w:t>
      </w:r>
      <w:r w:rsidRPr="007455C4">
        <w:rPr>
          <w:rFonts w:ascii="Times New Roman" w:hAnsi="Times New Roman" w:cs="Times New Roman"/>
          <w:lang w:eastAsia="ru-RU"/>
        </w:rPr>
        <w:t>на 202</w:t>
      </w:r>
      <w:r w:rsidR="004D3B5A">
        <w:rPr>
          <w:rFonts w:ascii="Times New Roman" w:hAnsi="Times New Roman" w:cs="Times New Roman"/>
          <w:lang w:eastAsia="ru-RU"/>
        </w:rPr>
        <w:t>6</w:t>
      </w:r>
      <w:r w:rsidRPr="007455C4">
        <w:rPr>
          <w:rFonts w:ascii="Times New Roman" w:hAnsi="Times New Roman" w:cs="Times New Roman"/>
          <w:lang w:eastAsia="ru-RU"/>
        </w:rPr>
        <w:t xml:space="preserve"> год запланированы в сумме </w:t>
      </w:r>
      <w:r w:rsidR="004D3B5A">
        <w:rPr>
          <w:rFonts w:ascii="Times New Roman" w:eastAsia="Times New Roman" w:hAnsi="Times New Roman" w:cs="Times New Roman"/>
          <w:b/>
          <w:bCs/>
          <w:lang w:eastAsia="ru-RU"/>
        </w:rPr>
        <w:t>2 482 343,0</w:t>
      </w:r>
      <w:r w:rsidRPr="007455C4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455C4">
        <w:rPr>
          <w:rFonts w:ascii="Times New Roman" w:hAnsi="Times New Roman" w:cs="Times New Roman"/>
          <w:b/>
          <w:lang w:eastAsia="ru-RU"/>
        </w:rPr>
        <w:t xml:space="preserve">тыс. рублей, </w:t>
      </w:r>
      <w:r w:rsidRPr="007455C4">
        <w:rPr>
          <w:rFonts w:ascii="Times New Roman" w:hAnsi="Times New Roman" w:cs="Times New Roman"/>
          <w:lang w:eastAsia="ru-RU"/>
        </w:rPr>
        <w:t xml:space="preserve">что на </w:t>
      </w:r>
      <w:r w:rsidR="004D3B5A">
        <w:rPr>
          <w:rFonts w:ascii="Times New Roman" w:hAnsi="Times New Roman" w:cs="Times New Roman"/>
          <w:b/>
          <w:lang w:eastAsia="ru-RU"/>
        </w:rPr>
        <w:t>581 485,30</w:t>
      </w:r>
      <w:r w:rsidR="00CB788E">
        <w:rPr>
          <w:rFonts w:ascii="Times New Roman" w:hAnsi="Times New Roman" w:cs="Times New Roman"/>
          <w:b/>
          <w:lang w:eastAsia="ru-RU"/>
        </w:rPr>
        <w:t xml:space="preserve"> </w:t>
      </w:r>
      <w:r w:rsidR="00957892" w:rsidRPr="00957892">
        <w:rPr>
          <w:rFonts w:ascii="Times New Roman" w:hAnsi="Times New Roman" w:cs="Times New Roman"/>
          <w:b/>
          <w:lang w:eastAsia="ru-RU"/>
        </w:rPr>
        <w:t xml:space="preserve"> </w:t>
      </w:r>
      <w:r w:rsidRPr="00957892">
        <w:rPr>
          <w:rFonts w:ascii="Times New Roman" w:hAnsi="Times New Roman" w:cs="Times New Roman"/>
          <w:lang w:eastAsia="ru-RU"/>
        </w:rPr>
        <w:t>тыс. руб. (</w:t>
      </w:r>
      <w:r w:rsidR="00C745FF">
        <w:rPr>
          <w:rFonts w:ascii="Times New Roman" w:hAnsi="Times New Roman" w:cs="Times New Roman"/>
          <w:lang w:eastAsia="ru-RU"/>
        </w:rPr>
        <w:t>18,98</w:t>
      </w:r>
      <w:r w:rsidRPr="00957892">
        <w:rPr>
          <w:rFonts w:ascii="Times New Roman" w:hAnsi="Times New Roman" w:cs="Times New Roman"/>
          <w:lang w:eastAsia="ru-RU"/>
        </w:rPr>
        <w:t>%)</w:t>
      </w:r>
      <w:r w:rsidRPr="007455C4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>меньше</w:t>
      </w:r>
      <w:r w:rsidRPr="007455C4">
        <w:rPr>
          <w:rFonts w:ascii="Times New Roman" w:hAnsi="Times New Roman" w:cs="Times New Roman"/>
          <w:lang w:eastAsia="ru-RU"/>
        </w:rPr>
        <w:t xml:space="preserve"> ожидаемых поступлений 202</w:t>
      </w:r>
      <w:r w:rsidR="004D3B5A">
        <w:rPr>
          <w:rFonts w:ascii="Times New Roman" w:hAnsi="Times New Roman" w:cs="Times New Roman"/>
          <w:lang w:eastAsia="ru-RU"/>
        </w:rPr>
        <w:t>5</w:t>
      </w:r>
      <w:r w:rsidRPr="007455C4">
        <w:rPr>
          <w:rFonts w:ascii="Times New Roman" w:hAnsi="Times New Roman" w:cs="Times New Roman"/>
          <w:lang w:eastAsia="ru-RU"/>
        </w:rPr>
        <w:t xml:space="preserve"> года, </w:t>
      </w:r>
      <w:r w:rsidRPr="007455C4">
        <w:rPr>
          <w:rFonts w:ascii="Times New Roman" w:hAnsi="Times New Roman" w:cs="Times New Roman"/>
        </w:rPr>
        <w:t xml:space="preserve">налоговые и неналоговые доходы составят </w:t>
      </w:r>
      <w:r w:rsidR="005613D6">
        <w:rPr>
          <w:rFonts w:ascii="Times New Roman" w:hAnsi="Times New Roman" w:cs="Times New Roman"/>
          <w:b/>
        </w:rPr>
        <w:t>412 302,9</w:t>
      </w:r>
      <w:r w:rsidRPr="007455C4">
        <w:rPr>
          <w:rFonts w:ascii="Times New Roman" w:hAnsi="Times New Roman" w:cs="Times New Roman"/>
          <w:b/>
        </w:rPr>
        <w:t xml:space="preserve"> тыс. рублей</w:t>
      </w:r>
      <w:r w:rsidRPr="007455C4">
        <w:rPr>
          <w:rFonts w:ascii="Times New Roman" w:hAnsi="Times New Roman" w:cs="Times New Roman"/>
        </w:rPr>
        <w:t xml:space="preserve">, что на </w:t>
      </w:r>
      <w:r w:rsidR="005613D6">
        <w:rPr>
          <w:rFonts w:ascii="Times New Roman" w:hAnsi="Times New Roman" w:cs="Times New Roman"/>
        </w:rPr>
        <w:t>24 848,3</w:t>
      </w:r>
      <w:r w:rsidRPr="007455C4">
        <w:rPr>
          <w:rFonts w:ascii="Times New Roman" w:hAnsi="Times New Roman" w:cs="Times New Roman"/>
        </w:rPr>
        <w:t xml:space="preserve"> тыс. рублей </w:t>
      </w:r>
      <w:r w:rsidR="005613D6">
        <w:rPr>
          <w:rFonts w:ascii="Times New Roman" w:hAnsi="Times New Roman" w:cs="Times New Roman"/>
        </w:rPr>
        <w:t>(6,42</w:t>
      </w:r>
      <w:r w:rsidRPr="007455C4">
        <w:rPr>
          <w:rFonts w:ascii="Times New Roman" w:hAnsi="Times New Roman" w:cs="Times New Roman"/>
        </w:rPr>
        <w:t xml:space="preserve">%) </w:t>
      </w:r>
      <w:r w:rsidR="004C5E3C">
        <w:rPr>
          <w:rFonts w:ascii="Times New Roman" w:hAnsi="Times New Roman" w:cs="Times New Roman"/>
        </w:rPr>
        <w:t>больше</w:t>
      </w:r>
      <w:r w:rsidRPr="007455C4">
        <w:rPr>
          <w:rFonts w:ascii="Times New Roman" w:hAnsi="Times New Roman" w:cs="Times New Roman"/>
        </w:rPr>
        <w:t xml:space="preserve"> ожидаемого поступления в 202</w:t>
      </w:r>
      <w:r w:rsidR="005613D6">
        <w:rPr>
          <w:rFonts w:ascii="Times New Roman" w:hAnsi="Times New Roman" w:cs="Times New Roman"/>
        </w:rPr>
        <w:t>5</w:t>
      </w:r>
      <w:r w:rsidRPr="007455C4">
        <w:rPr>
          <w:rFonts w:ascii="Times New Roman" w:hAnsi="Times New Roman" w:cs="Times New Roman"/>
        </w:rPr>
        <w:t xml:space="preserve"> году.</w:t>
      </w:r>
      <w:proofErr w:type="gramEnd"/>
    </w:p>
    <w:p w:rsidR="00B603B4" w:rsidRPr="007455C4" w:rsidRDefault="00B603B4" w:rsidP="00B603B4">
      <w:pPr>
        <w:pStyle w:val="a3"/>
        <w:ind w:firstLine="709"/>
        <w:rPr>
          <w:b w:val="0"/>
          <w:sz w:val="22"/>
          <w:szCs w:val="22"/>
        </w:rPr>
      </w:pPr>
      <w:r w:rsidRPr="007455C4">
        <w:rPr>
          <w:b w:val="0"/>
          <w:sz w:val="22"/>
          <w:szCs w:val="22"/>
        </w:rPr>
        <w:t>В 202</w:t>
      </w:r>
      <w:r w:rsidR="00D26C33"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 w:rsidR="00D26C33"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 w:rsidR="00D26C33"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</w:rPr>
        <w:t xml:space="preserve"> прогнозируются в объеме </w:t>
      </w:r>
      <w:r w:rsidR="00D26C33">
        <w:rPr>
          <w:b w:val="0"/>
          <w:sz w:val="22"/>
          <w:szCs w:val="22"/>
          <w:lang w:val="ru-RU"/>
        </w:rPr>
        <w:t>1 735 361,9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="00D26C33">
        <w:rPr>
          <w:b w:val="0"/>
          <w:sz w:val="22"/>
          <w:szCs w:val="22"/>
          <w:lang w:val="ru-RU"/>
        </w:rPr>
        <w:t>746 981,1</w:t>
      </w:r>
      <w:r w:rsidRPr="007455C4">
        <w:rPr>
          <w:b w:val="0"/>
          <w:sz w:val="22"/>
          <w:szCs w:val="22"/>
        </w:rPr>
        <w:t xml:space="preserve"> тыс. рублей </w:t>
      </w:r>
      <w:r w:rsidR="00097A3E">
        <w:rPr>
          <w:b w:val="0"/>
          <w:sz w:val="22"/>
          <w:szCs w:val="22"/>
        </w:rPr>
        <w:t>(</w:t>
      </w:r>
      <w:r w:rsidR="00D26C33">
        <w:rPr>
          <w:b w:val="0"/>
          <w:sz w:val="22"/>
          <w:szCs w:val="22"/>
          <w:lang w:val="ru-RU"/>
        </w:rPr>
        <w:t>30,09</w:t>
      </w:r>
      <w:r w:rsidRPr="007455C4">
        <w:rPr>
          <w:b w:val="0"/>
          <w:sz w:val="22"/>
          <w:szCs w:val="22"/>
        </w:rPr>
        <w:t xml:space="preserve">%) </w:t>
      </w:r>
      <w:r w:rsidR="00D26C33">
        <w:rPr>
          <w:b w:val="0"/>
          <w:sz w:val="22"/>
          <w:szCs w:val="22"/>
          <w:lang w:val="ru-RU"/>
        </w:rPr>
        <w:t xml:space="preserve">меньше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 w:rsidR="00D26C33"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 w:rsidR="00D26C33">
        <w:rPr>
          <w:b w:val="0"/>
          <w:sz w:val="22"/>
          <w:szCs w:val="22"/>
          <w:lang w:val="ru-RU"/>
        </w:rPr>
        <w:t xml:space="preserve">447 292,4 </w:t>
      </w:r>
      <w:r w:rsidRPr="007455C4">
        <w:rPr>
          <w:b w:val="0"/>
          <w:sz w:val="22"/>
          <w:szCs w:val="22"/>
        </w:rPr>
        <w:t xml:space="preserve">тыс. рублей, что на </w:t>
      </w:r>
      <w:r w:rsidR="00D26C33">
        <w:rPr>
          <w:b w:val="0"/>
          <w:sz w:val="22"/>
          <w:szCs w:val="22"/>
          <w:lang w:val="ru-RU"/>
        </w:rPr>
        <w:t>34 989,5</w:t>
      </w:r>
      <w:r w:rsidRPr="007455C4">
        <w:rPr>
          <w:b w:val="0"/>
          <w:sz w:val="22"/>
          <w:szCs w:val="22"/>
        </w:rPr>
        <w:t xml:space="preserve"> тыс. рублей </w:t>
      </w:r>
      <w:r w:rsidR="00D26C33">
        <w:rPr>
          <w:b w:val="0"/>
          <w:sz w:val="22"/>
          <w:szCs w:val="22"/>
          <w:lang w:val="ru-RU"/>
        </w:rPr>
        <w:t xml:space="preserve"> (8,49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 w:rsidR="00D26C33">
        <w:rPr>
          <w:b w:val="0"/>
          <w:sz w:val="22"/>
          <w:szCs w:val="22"/>
          <w:lang w:val="ru-RU"/>
        </w:rPr>
        <w:t>6</w:t>
      </w:r>
      <w:r w:rsidRPr="007455C4">
        <w:rPr>
          <w:b w:val="0"/>
          <w:sz w:val="22"/>
          <w:szCs w:val="22"/>
        </w:rPr>
        <w:t xml:space="preserve"> года.</w:t>
      </w:r>
    </w:p>
    <w:p w:rsidR="00B603B4" w:rsidRDefault="00B603B4" w:rsidP="005D7CA2">
      <w:pPr>
        <w:pStyle w:val="a3"/>
        <w:ind w:firstLine="709"/>
        <w:rPr>
          <w:b w:val="0"/>
          <w:sz w:val="22"/>
          <w:szCs w:val="22"/>
          <w:lang w:val="ru-RU"/>
        </w:rPr>
      </w:pPr>
      <w:r w:rsidRPr="007455C4">
        <w:rPr>
          <w:b w:val="0"/>
          <w:sz w:val="22"/>
          <w:szCs w:val="22"/>
        </w:rPr>
        <w:t>В 202</w:t>
      </w:r>
      <w:r w:rsidR="00DC395C">
        <w:rPr>
          <w:b w:val="0"/>
          <w:sz w:val="22"/>
          <w:szCs w:val="22"/>
          <w:lang w:val="ru-RU"/>
        </w:rPr>
        <w:t>8</w:t>
      </w:r>
      <w:r w:rsidRPr="007455C4">
        <w:rPr>
          <w:b w:val="0"/>
          <w:sz w:val="22"/>
          <w:szCs w:val="22"/>
        </w:rPr>
        <w:t xml:space="preserve"> году доходы бюджета </w:t>
      </w:r>
      <w:proofErr w:type="spellStart"/>
      <w:r w:rsidR="00DC395C">
        <w:rPr>
          <w:b w:val="0"/>
          <w:sz w:val="22"/>
          <w:szCs w:val="22"/>
          <w:lang w:val="ru-RU" w:eastAsia="ru-RU"/>
        </w:rPr>
        <w:t>Заларинского</w:t>
      </w:r>
      <w:proofErr w:type="spellEnd"/>
      <w:r w:rsidR="00DC395C">
        <w:rPr>
          <w:b w:val="0"/>
          <w:sz w:val="22"/>
          <w:szCs w:val="22"/>
          <w:lang w:val="ru-RU" w:eastAsia="ru-RU"/>
        </w:rPr>
        <w:t xml:space="preserve"> муниципального округа Иркутской области</w:t>
      </w:r>
      <w:r w:rsidRPr="007455C4">
        <w:rPr>
          <w:b w:val="0"/>
          <w:sz w:val="22"/>
          <w:szCs w:val="22"/>
          <w:lang w:eastAsia="ru-RU"/>
        </w:rPr>
        <w:t xml:space="preserve"> </w:t>
      </w:r>
      <w:r w:rsidRPr="007455C4">
        <w:rPr>
          <w:b w:val="0"/>
          <w:sz w:val="22"/>
          <w:szCs w:val="22"/>
        </w:rPr>
        <w:t xml:space="preserve">прогнозируются в объеме </w:t>
      </w:r>
      <w:r w:rsidR="00DC395C">
        <w:rPr>
          <w:b w:val="0"/>
          <w:sz w:val="22"/>
          <w:szCs w:val="22"/>
          <w:lang w:val="ru-RU"/>
        </w:rPr>
        <w:t>1 814 578,6</w:t>
      </w:r>
      <w:r w:rsidRPr="007455C4">
        <w:rPr>
          <w:b w:val="0"/>
          <w:sz w:val="22"/>
          <w:szCs w:val="22"/>
        </w:rPr>
        <w:t xml:space="preserve"> тыс. рублей, что на </w:t>
      </w:r>
      <w:r w:rsidR="00DC395C">
        <w:rPr>
          <w:b w:val="0"/>
          <w:sz w:val="22"/>
          <w:szCs w:val="22"/>
          <w:lang w:val="ru-RU"/>
        </w:rPr>
        <w:t>79 216,7</w:t>
      </w:r>
      <w:r w:rsidR="00185194">
        <w:rPr>
          <w:b w:val="0"/>
          <w:sz w:val="22"/>
          <w:szCs w:val="22"/>
          <w:lang w:val="ru-RU"/>
        </w:rPr>
        <w:t xml:space="preserve"> </w:t>
      </w:r>
      <w:r w:rsidRPr="007455C4">
        <w:rPr>
          <w:b w:val="0"/>
          <w:sz w:val="22"/>
          <w:szCs w:val="22"/>
        </w:rPr>
        <w:t>тыс. рублей (</w:t>
      </w:r>
      <w:r w:rsidR="00DC395C">
        <w:rPr>
          <w:b w:val="0"/>
          <w:sz w:val="22"/>
          <w:szCs w:val="22"/>
          <w:lang w:val="ru-RU"/>
        </w:rPr>
        <w:t>4,57</w:t>
      </w:r>
      <w:r w:rsidRPr="007455C4">
        <w:rPr>
          <w:b w:val="0"/>
          <w:sz w:val="22"/>
          <w:szCs w:val="22"/>
        </w:rPr>
        <w:t xml:space="preserve">%) </w:t>
      </w:r>
      <w:r w:rsidR="00DC395C">
        <w:rPr>
          <w:b w:val="0"/>
          <w:sz w:val="22"/>
          <w:szCs w:val="22"/>
          <w:lang w:val="ru-RU"/>
        </w:rPr>
        <w:t xml:space="preserve">больше </w:t>
      </w:r>
      <w:r w:rsidRPr="007455C4">
        <w:rPr>
          <w:b w:val="0"/>
          <w:sz w:val="22"/>
          <w:szCs w:val="22"/>
        </w:rPr>
        <w:t>прогнозируемого поступления в 202</w:t>
      </w:r>
      <w:r w:rsidR="00DC395C"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году, налоговые и неналоговые доходы составят </w:t>
      </w:r>
      <w:r w:rsidR="00DC395C">
        <w:rPr>
          <w:b w:val="0"/>
          <w:sz w:val="22"/>
          <w:szCs w:val="22"/>
          <w:lang w:val="ru-RU"/>
        </w:rPr>
        <w:t>463 372,6</w:t>
      </w:r>
      <w:r w:rsidR="00BC441F">
        <w:rPr>
          <w:b w:val="0"/>
          <w:sz w:val="22"/>
          <w:szCs w:val="22"/>
          <w:lang w:val="ru-RU"/>
        </w:rPr>
        <w:t xml:space="preserve"> </w:t>
      </w:r>
      <w:r w:rsidRPr="007455C4">
        <w:rPr>
          <w:b w:val="0"/>
          <w:sz w:val="22"/>
          <w:szCs w:val="22"/>
        </w:rPr>
        <w:t xml:space="preserve">тыс. рублей, что на </w:t>
      </w:r>
      <w:r w:rsidR="00DC395C">
        <w:rPr>
          <w:b w:val="0"/>
          <w:sz w:val="22"/>
          <w:szCs w:val="22"/>
          <w:lang w:val="ru-RU"/>
        </w:rPr>
        <w:t>16 080,2</w:t>
      </w:r>
      <w:r w:rsidRPr="007455C4">
        <w:rPr>
          <w:b w:val="0"/>
          <w:sz w:val="22"/>
          <w:szCs w:val="22"/>
        </w:rPr>
        <w:t xml:space="preserve"> тыс. рублей (</w:t>
      </w:r>
      <w:r w:rsidR="00DC395C">
        <w:rPr>
          <w:b w:val="0"/>
          <w:sz w:val="22"/>
          <w:szCs w:val="22"/>
          <w:lang w:val="ru-RU"/>
        </w:rPr>
        <w:t>3,6</w:t>
      </w:r>
      <w:r w:rsidRPr="007455C4">
        <w:rPr>
          <w:b w:val="0"/>
          <w:sz w:val="22"/>
          <w:szCs w:val="22"/>
        </w:rPr>
        <w:t>%) больше прогнозируемых поступлений 202</w:t>
      </w:r>
      <w:r w:rsidR="00DC395C">
        <w:rPr>
          <w:b w:val="0"/>
          <w:sz w:val="22"/>
          <w:szCs w:val="22"/>
          <w:lang w:val="ru-RU"/>
        </w:rPr>
        <w:t>7</w:t>
      </w:r>
      <w:r w:rsidRPr="007455C4">
        <w:rPr>
          <w:b w:val="0"/>
          <w:sz w:val="22"/>
          <w:szCs w:val="22"/>
        </w:rPr>
        <w:t xml:space="preserve"> года.</w:t>
      </w:r>
    </w:p>
    <w:p w:rsidR="00AC6CA7" w:rsidRDefault="00AC6CA7" w:rsidP="005D7CA2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AC6CA7" w:rsidRPr="00AC6CA7" w:rsidRDefault="00AC6CA7" w:rsidP="005D7CA2">
      <w:pPr>
        <w:pStyle w:val="a3"/>
        <w:ind w:firstLine="709"/>
        <w:rPr>
          <w:b w:val="0"/>
          <w:sz w:val="22"/>
          <w:szCs w:val="22"/>
          <w:lang w:val="ru-RU"/>
        </w:rPr>
      </w:pPr>
    </w:p>
    <w:p w:rsidR="00AC6CA7" w:rsidRPr="00AC6CA7" w:rsidRDefault="00AC6CA7" w:rsidP="00AC6CA7">
      <w:pPr>
        <w:pStyle w:val="a3"/>
        <w:ind w:firstLine="709"/>
        <w:jc w:val="center"/>
        <w:rPr>
          <w:sz w:val="22"/>
          <w:szCs w:val="22"/>
          <w:lang w:val="ru-RU"/>
        </w:rPr>
      </w:pPr>
      <w:r w:rsidRPr="00AC6CA7">
        <w:rPr>
          <w:sz w:val="22"/>
          <w:szCs w:val="22"/>
          <w:lang w:val="ru-RU"/>
        </w:rPr>
        <w:t xml:space="preserve">Особенности поступлений в бюджет </w:t>
      </w:r>
      <w:proofErr w:type="spellStart"/>
      <w:r w:rsidRPr="00AC6CA7">
        <w:rPr>
          <w:sz w:val="22"/>
          <w:szCs w:val="22"/>
          <w:lang w:val="ru-RU"/>
        </w:rPr>
        <w:t>Заларинского</w:t>
      </w:r>
      <w:proofErr w:type="spellEnd"/>
      <w:r w:rsidRPr="00AC6CA7">
        <w:rPr>
          <w:sz w:val="22"/>
          <w:szCs w:val="22"/>
          <w:lang w:val="ru-RU"/>
        </w:rPr>
        <w:t xml:space="preserve"> муниципального округа по отдельным видам доходов на 2026 год и плановый период 2027 и 2028 годов</w:t>
      </w:r>
    </w:p>
    <w:p w:rsidR="00B603B4" w:rsidRPr="00AC6CA7" w:rsidRDefault="00B603B4" w:rsidP="00AC6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603B4" w:rsidRPr="00503E1F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03E1F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B603B4" w:rsidRDefault="00B603B4" w:rsidP="00B60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поступления налога в бюджет в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AC6CA7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составляет </w:t>
      </w:r>
      <w:r w:rsidR="00BB1BDA">
        <w:rPr>
          <w:rFonts w:ascii="Times New Roman" w:eastAsia="Times New Roman" w:hAnsi="Times New Roman" w:cs="Times New Roman"/>
          <w:b/>
          <w:lang w:eastAsia="ru-RU"/>
        </w:rPr>
        <w:t>240 754,7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тыс. руб.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BB1BDA">
        <w:rPr>
          <w:rFonts w:ascii="Times New Roman" w:eastAsia="Times New Roman" w:hAnsi="Times New Roman" w:cs="Times New Roman"/>
          <w:b/>
          <w:lang w:eastAsia="ru-RU"/>
        </w:rPr>
        <w:t>104,2</w:t>
      </w:r>
      <w:r w:rsidRPr="00C538AB">
        <w:rPr>
          <w:rFonts w:ascii="Times New Roman" w:eastAsia="Times New Roman" w:hAnsi="Times New Roman" w:cs="Times New Roman"/>
          <w:b/>
          <w:lang w:eastAsia="ru-RU"/>
        </w:rPr>
        <w:t xml:space="preserve"> %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к ожидаемым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BB1BDA">
        <w:rPr>
          <w:rFonts w:ascii="Times New Roman" w:eastAsia="Times New Roman" w:hAnsi="Times New Roman" w:cs="Times New Roman"/>
          <w:lang w:eastAsia="ru-RU"/>
        </w:rPr>
        <w:t>5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771B41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771B41">
        <w:rPr>
          <w:rFonts w:ascii="Times New Roman" w:eastAsia="Times New Roman" w:hAnsi="Times New Roman" w:cs="Times New Roman"/>
          <w:lang w:eastAsia="ru-RU"/>
        </w:rPr>
        <w:t>250 384,8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 w:rsidR="007D3255">
        <w:rPr>
          <w:rFonts w:ascii="Times New Roman" w:eastAsia="Times New Roman" w:hAnsi="Times New Roman" w:cs="Times New Roman"/>
          <w:lang w:eastAsia="ru-RU"/>
        </w:rPr>
        <w:t>10</w:t>
      </w:r>
      <w:r w:rsidR="007F1C94">
        <w:rPr>
          <w:rFonts w:ascii="Times New Roman" w:eastAsia="Times New Roman" w:hAnsi="Times New Roman" w:cs="Times New Roman"/>
          <w:lang w:eastAsia="ru-RU"/>
        </w:rPr>
        <w:t>4</w:t>
      </w:r>
      <w:r w:rsidR="007D3255">
        <w:rPr>
          <w:rFonts w:ascii="Times New Roman" w:eastAsia="Times New Roman" w:hAnsi="Times New Roman" w:cs="Times New Roman"/>
          <w:lang w:eastAsia="ru-RU"/>
        </w:rPr>
        <w:t>,</w:t>
      </w:r>
      <w:r w:rsidR="00771B41">
        <w:rPr>
          <w:rFonts w:ascii="Times New Roman" w:eastAsia="Times New Roman" w:hAnsi="Times New Roman" w:cs="Times New Roman"/>
          <w:lang w:eastAsia="ru-RU"/>
        </w:rPr>
        <w:t>0</w:t>
      </w:r>
      <w:r w:rsidR="00DF315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771B41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года; </w:t>
      </w: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>в 202</w:t>
      </w:r>
      <w:r w:rsidR="00771B41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771B41">
        <w:rPr>
          <w:rFonts w:ascii="Times New Roman" w:eastAsia="Times New Roman" w:hAnsi="Times New Roman" w:cs="Times New Roman"/>
          <w:lang w:eastAsia="ru-RU"/>
        </w:rPr>
        <w:t>260 400,3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 руб. или </w:t>
      </w:r>
      <w:r w:rsidR="007F1C94">
        <w:rPr>
          <w:rFonts w:ascii="Times New Roman" w:eastAsia="Times New Roman" w:hAnsi="Times New Roman" w:cs="Times New Roman"/>
          <w:lang w:eastAsia="ru-RU"/>
        </w:rPr>
        <w:t>104,</w:t>
      </w:r>
      <w:r w:rsidR="00771B41">
        <w:rPr>
          <w:rFonts w:ascii="Times New Roman" w:eastAsia="Times New Roman" w:hAnsi="Times New Roman" w:cs="Times New Roman"/>
          <w:lang w:eastAsia="ru-RU"/>
        </w:rPr>
        <w:t>0</w:t>
      </w:r>
      <w:r w:rsidRPr="00C538AB">
        <w:rPr>
          <w:rFonts w:ascii="Times New Roman" w:eastAsia="Times New Roman" w:hAnsi="Times New Roman" w:cs="Times New Roman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771B41">
        <w:rPr>
          <w:rFonts w:ascii="Times New Roman" w:eastAsia="Times New Roman" w:hAnsi="Times New Roman" w:cs="Times New Roman"/>
          <w:lang w:eastAsia="ru-RU"/>
        </w:rPr>
        <w:t>7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года, </w:t>
      </w:r>
      <w:r w:rsidR="00771B41">
        <w:rPr>
          <w:rFonts w:ascii="Times New Roman" w:eastAsia="Times New Roman" w:hAnsi="Times New Roman" w:cs="Times New Roman"/>
          <w:lang w:eastAsia="ru-RU"/>
        </w:rPr>
        <w:t>рассчитан исходя из ожидаемых поступлений налога в текущем году,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фонд</w:t>
      </w:r>
      <w:r w:rsidR="00AF5ABB">
        <w:rPr>
          <w:rFonts w:ascii="Times New Roman" w:eastAsia="Times New Roman" w:hAnsi="Times New Roman" w:cs="Times New Roman"/>
          <w:lang w:eastAsia="ru-RU"/>
        </w:rPr>
        <w:t>а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оплаты труда и социальным  выплатам работникам предприятий, бюджетных учреждений  и денежного содер</w:t>
      </w:r>
      <w:r w:rsidR="00771B41">
        <w:rPr>
          <w:rFonts w:ascii="Times New Roman" w:eastAsia="Times New Roman" w:hAnsi="Times New Roman" w:cs="Times New Roman"/>
          <w:lang w:eastAsia="ru-RU"/>
        </w:rPr>
        <w:t>жания муниципальным служащим,</w:t>
      </w:r>
      <w:r w:rsidR="00AF5ABB">
        <w:rPr>
          <w:rFonts w:ascii="Times New Roman" w:eastAsia="Times New Roman" w:hAnsi="Times New Roman" w:cs="Times New Roman"/>
          <w:lang w:eastAsia="ru-RU"/>
        </w:rPr>
        <w:t xml:space="preserve"> нормативов отчислений в бюджет округа.</w:t>
      </w:r>
      <w:proofErr w:type="gramEnd"/>
    </w:p>
    <w:p w:rsidR="007105B7" w:rsidRPr="00C538AB" w:rsidRDefault="007105B7" w:rsidP="00B60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A66EE" w:rsidRDefault="00B603B4" w:rsidP="001A6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848D9">
        <w:rPr>
          <w:rFonts w:ascii="Times New Roman" w:hAnsi="Times New Roman" w:cs="Times New Roman"/>
          <w:b/>
        </w:rPr>
        <w:t>Налоги на</w:t>
      </w:r>
      <w:r w:rsidRPr="00C538AB">
        <w:rPr>
          <w:rFonts w:ascii="Times New Roman" w:hAnsi="Times New Roman" w:cs="Times New Roman"/>
          <w:b/>
        </w:rPr>
        <w:t xml:space="preserve"> товары (работы, услуги),</w:t>
      </w:r>
    </w:p>
    <w:p w:rsidR="00B603B4" w:rsidRPr="00C538AB" w:rsidRDefault="00B603B4" w:rsidP="001A6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538AB">
        <w:rPr>
          <w:rFonts w:ascii="Times New Roman" w:hAnsi="Times New Roman" w:cs="Times New Roman"/>
          <w:b/>
        </w:rPr>
        <w:t>реализуемые на территории Российской Федерации</w:t>
      </w:r>
    </w:p>
    <w:p w:rsidR="00B603B4" w:rsidRPr="00C538AB" w:rsidRDefault="00B603B4" w:rsidP="00B60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proofErr w:type="gramStart"/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акцизам по подакцизным товарам (продукции), производимым на территории Российской Федерации рассчитан на основании данных </w:t>
      </w:r>
      <w:r w:rsidR="0072732F">
        <w:rPr>
          <w:rFonts w:ascii="Times New Roman" w:hAnsi="Times New Roman" w:cs="Times New Roman"/>
        </w:rPr>
        <w:t>Межрайонной ИФНС России № 6 по Иркутской области</w:t>
      </w:r>
      <w:r w:rsidRPr="00C538AB">
        <w:rPr>
          <w:rFonts w:ascii="Times New Roman" w:eastAsia="Times New Roman" w:hAnsi="Times New Roman" w:cs="Times New Roman"/>
          <w:lang w:eastAsia="ru-RU"/>
        </w:rPr>
        <w:t>, план на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0F035A">
        <w:rPr>
          <w:rFonts w:ascii="Times New Roman" w:eastAsia="Times New Roman" w:hAnsi="Times New Roman" w:cs="Times New Roman"/>
          <w:lang w:eastAsia="ru-RU"/>
        </w:rPr>
        <w:t>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составил </w:t>
      </w:r>
      <w:r w:rsidR="000F035A">
        <w:rPr>
          <w:rFonts w:ascii="Times New Roman" w:eastAsia="Times New Roman" w:hAnsi="Times New Roman" w:cs="Times New Roman"/>
          <w:lang w:eastAsia="ru-RU"/>
        </w:rPr>
        <w:t>59 087,2</w:t>
      </w:r>
      <w:r>
        <w:rPr>
          <w:rFonts w:ascii="Times New Roman" w:eastAsia="Times New Roman" w:hAnsi="Times New Roman" w:cs="Times New Roman"/>
          <w:lang w:eastAsia="ru-RU"/>
        </w:rPr>
        <w:t xml:space="preserve"> тыс.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0F035A">
        <w:rPr>
          <w:rFonts w:ascii="Times New Roman" w:eastAsia="Times New Roman" w:hAnsi="Times New Roman" w:cs="Times New Roman"/>
          <w:lang w:eastAsia="ru-RU"/>
        </w:rPr>
        <w:t>7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 w:rsidR="000F035A">
        <w:rPr>
          <w:rFonts w:ascii="Times New Roman" w:eastAsia="Times New Roman" w:hAnsi="Times New Roman" w:cs="Times New Roman"/>
          <w:lang w:eastAsia="ru-RU"/>
        </w:rPr>
        <w:t>81 336,6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lang w:eastAsia="ru-RU"/>
        </w:rPr>
        <w:t xml:space="preserve"> рублей</w:t>
      </w:r>
      <w:r w:rsidRPr="00C538AB">
        <w:rPr>
          <w:rFonts w:ascii="Times New Roman" w:eastAsia="Times New Roman" w:hAnsi="Times New Roman" w:cs="Times New Roman"/>
          <w:lang w:eastAsia="ru-RU"/>
        </w:rPr>
        <w:t>, на 202</w:t>
      </w:r>
      <w:r w:rsidR="000F035A">
        <w:rPr>
          <w:rFonts w:ascii="Times New Roman" w:eastAsia="Times New Roman" w:hAnsi="Times New Roman" w:cs="Times New Roman"/>
          <w:lang w:eastAsia="ru-RU"/>
        </w:rPr>
        <w:t>8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год планируется в сумме </w:t>
      </w:r>
      <w:r w:rsidR="000F035A">
        <w:rPr>
          <w:rFonts w:ascii="Times New Roman" w:eastAsia="Times New Roman" w:hAnsi="Times New Roman" w:cs="Times New Roman"/>
          <w:lang w:eastAsia="ru-RU"/>
        </w:rPr>
        <w:t>84 842,3</w:t>
      </w:r>
      <w:r w:rsidRPr="00C538AB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тыс. рублей.</w:t>
      </w:r>
      <w:proofErr w:type="gramEnd"/>
    </w:p>
    <w:p w:rsidR="00B603B4" w:rsidRPr="00C538AB" w:rsidRDefault="00B603B4" w:rsidP="00B603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lastRenderedPageBreak/>
        <w:t>Налоги на совокупный доход</w:t>
      </w:r>
    </w:p>
    <w:p w:rsidR="00B603B4" w:rsidRPr="00A865BD" w:rsidRDefault="00B603B4" w:rsidP="00A865BD">
      <w:pPr>
        <w:widowControl w:val="0"/>
        <w:shd w:val="clear" w:color="auto" w:fill="FFFFFF"/>
        <w:tabs>
          <w:tab w:val="left" w:pos="1134"/>
        </w:tabs>
        <w:spacing w:before="40" w:after="40"/>
        <w:ind w:firstLine="709"/>
        <w:jc w:val="both"/>
        <w:rPr>
          <w:rFonts w:ascii="Times New Roman" w:hAnsi="Times New Roman" w:cs="Times New Roman"/>
        </w:rPr>
      </w:pPr>
      <w:proofErr w:type="gramStart"/>
      <w:r w:rsidRPr="0040559D">
        <w:rPr>
          <w:rFonts w:ascii="Times New Roman" w:hAnsi="Times New Roman" w:cs="Times New Roman"/>
        </w:rPr>
        <w:t>Прогноз поступления налога, взимаемого в связи с применением упр</w:t>
      </w:r>
      <w:r w:rsidR="00A865BD">
        <w:rPr>
          <w:rFonts w:ascii="Times New Roman" w:hAnsi="Times New Roman" w:cs="Times New Roman"/>
        </w:rPr>
        <w:t>ощенной системы налогообложения</w:t>
      </w:r>
      <w:r w:rsidRPr="0040559D">
        <w:rPr>
          <w:rFonts w:ascii="Times New Roman" w:hAnsi="Times New Roman" w:cs="Times New Roman"/>
        </w:rPr>
        <w:t xml:space="preserve"> на 202</w:t>
      </w:r>
      <w:r w:rsidR="0040559D" w:rsidRPr="0040559D">
        <w:rPr>
          <w:rFonts w:ascii="Times New Roman" w:hAnsi="Times New Roman" w:cs="Times New Roman"/>
        </w:rPr>
        <w:t>6</w:t>
      </w:r>
      <w:r w:rsidRPr="0040559D">
        <w:rPr>
          <w:rFonts w:ascii="Times New Roman" w:hAnsi="Times New Roman" w:cs="Times New Roman"/>
        </w:rPr>
        <w:t xml:space="preserve"> год и на плановый период 202</w:t>
      </w:r>
      <w:r w:rsidR="0040559D" w:rsidRPr="0040559D">
        <w:rPr>
          <w:rFonts w:ascii="Times New Roman" w:hAnsi="Times New Roman" w:cs="Times New Roman"/>
        </w:rPr>
        <w:t>7</w:t>
      </w:r>
      <w:r w:rsidRPr="0040559D">
        <w:rPr>
          <w:rFonts w:ascii="Times New Roman" w:hAnsi="Times New Roman" w:cs="Times New Roman"/>
        </w:rPr>
        <w:t xml:space="preserve"> и 202</w:t>
      </w:r>
      <w:r w:rsidR="0040559D" w:rsidRPr="0040559D">
        <w:rPr>
          <w:rFonts w:ascii="Times New Roman" w:hAnsi="Times New Roman" w:cs="Times New Roman"/>
        </w:rPr>
        <w:t>8</w:t>
      </w:r>
      <w:r w:rsidRPr="0040559D">
        <w:rPr>
          <w:rFonts w:ascii="Times New Roman" w:hAnsi="Times New Roman" w:cs="Times New Roman"/>
        </w:rPr>
        <w:t xml:space="preserve"> годов осуществлен на основе ожидаемых поступлений 202</w:t>
      </w:r>
      <w:r w:rsidR="0040559D" w:rsidRPr="0040559D">
        <w:rPr>
          <w:rFonts w:ascii="Times New Roman" w:hAnsi="Times New Roman" w:cs="Times New Roman"/>
        </w:rPr>
        <w:t>5</w:t>
      </w:r>
      <w:r w:rsidRPr="0040559D">
        <w:rPr>
          <w:rFonts w:ascii="Times New Roman" w:hAnsi="Times New Roman" w:cs="Times New Roman"/>
        </w:rPr>
        <w:t xml:space="preserve"> года</w:t>
      </w:r>
      <w:r w:rsidR="0040559D" w:rsidRPr="0040559D">
        <w:rPr>
          <w:rFonts w:ascii="Times New Roman" w:hAnsi="Times New Roman" w:cs="Times New Roman"/>
        </w:rPr>
        <w:t>,</w:t>
      </w:r>
      <w:r w:rsidRPr="0040559D">
        <w:rPr>
          <w:rFonts w:ascii="Times New Roman" w:hAnsi="Times New Roman" w:cs="Times New Roman"/>
        </w:rPr>
        <w:t xml:space="preserve"> </w:t>
      </w:r>
      <w:r w:rsidR="00A865BD">
        <w:rPr>
          <w:rFonts w:ascii="Times New Roman" w:hAnsi="Times New Roman" w:cs="Times New Roman"/>
        </w:rPr>
        <w:t xml:space="preserve">а также </w:t>
      </w:r>
      <w:r w:rsidR="0040559D" w:rsidRPr="0040559D">
        <w:rPr>
          <w:rFonts w:ascii="Times New Roman" w:hAnsi="Times New Roman" w:cs="Times New Roman"/>
        </w:rPr>
        <w:t xml:space="preserve">по единому нормативу </w:t>
      </w:r>
      <w:r w:rsidR="0040559D" w:rsidRPr="0040559D">
        <w:rPr>
          <w:rFonts w:ascii="Times New Roman" w:hAnsi="Times New Roman" w:cs="Times New Roman"/>
          <w:spacing w:val="-1"/>
          <w:szCs w:val="24"/>
        </w:rPr>
        <w:t>отчислений</w:t>
      </w:r>
      <w:r w:rsidR="0040559D" w:rsidRPr="0040559D">
        <w:rPr>
          <w:rFonts w:ascii="Times New Roman" w:hAnsi="Times New Roman" w:cs="Times New Roman"/>
        </w:rPr>
        <w:t xml:space="preserve"> 75</w:t>
      </w:r>
      <w:r w:rsidR="0040559D" w:rsidRPr="00A865BD">
        <w:rPr>
          <w:rFonts w:ascii="Times New Roman" w:hAnsi="Times New Roman" w:cs="Times New Roman"/>
        </w:rPr>
        <w:t>%</w:t>
      </w:r>
      <w:r w:rsidR="0040559D" w:rsidRPr="0040559D">
        <w:rPr>
          <w:rFonts w:ascii="Times New Roman" w:hAnsi="Times New Roman" w:cs="Times New Roman"/>
        </w:rPr>
        <w:t xml:space="preserve"> от общей суммы налога с территории округа согласно </w:t>
      </w:r>
      <w:r w:rsidR="0040559D" w:rsidRPr="0040559D">
        <w:rPr>
          <w:rFonts w:ascii="Times New Roman" w:hAnsi="Times New Roman" w:cs="Times New Roman"/>
          <w:spacing w:val="-1"/>
          <w:szCs w:val="24"/>
        </w:rPr>
        <w:t>З</w:t>
      </w:r>
      <w:r w:rsidR="0040559D" w:rsidRPr="0040559D">
        <w:rPr>
          <w:rFonts w:ascii="Times New Roman" w:hAnsi="Times New Roman" w:cs="Times New Roman"/>
          <w:szCs w:val="24"/>
        </w:rPr>
        <w:t>акону Иркутской области о МБТ и нормативах отчислений</w:t>
      </w:r>
      <w:r w:rsidR="0040559D" w:rsidRPr="0040559D">
        <w:rPr>
          <w:rFonts w:ascii="Times New Roman" w:hAnsi="Times New Roman" w:cs="Times New Roman"/>
        </w:rPr>
        <w:t>.</w:t>
      </w:r>
      <w:proofErr w:type="gramEnd"/>
      <w:r w:rsidRPr="00C538AB">
        <w:rPr>
          <w:rFonts w:ascii="Times New Roman" w:hAnsi="Times New Roman" w:cs="Times New Roman"/>
        </w:rPr>
        <w:t xml:space="preserve"> Общий объем поступлений </w:t>
      </w:r>
      <w:r w:rsidR="00A865BD">
        <w:rPr>
          <w:rFonts w:ascii="Times New Roman" w:hAnsi="Times New Roman" w:cs="Times New Roman"/>
        </w:rPr>
        <w:t xml:space="preserve">на 2026 год </w:t>
      </w:r>
      <w:r w:rsidRPr="00C538AB">
        <w:rPr>
          <w:rFonts w:ascii="Times New Roman" w:hAnsi="Times New Roman" w:cs="Times New Roman"/>
        </w:rPr>
        <w:t xml:space="preserve">запланирован в объеме </w:t>
      </w:r>
      <w:r w:rsidR="00A865BD">
        <w:rPr>
          <w:rFonts w:ascii="Times New Roman" w:hAnsi="Times New Roman" w:cs="Times New Roman"/>
        </w:rPr>
        <w:t>47</w:t>
      </w:r>
      <w:r w:rsidR="00680EBB">
        <w:rPr>
          <w:rFonts w:ascii="Times New Roman" w:hAnsi="Times New Roman" w:cs="Times New Roman"/>
        </w:rPr>
        <w:t> </w:t>
      </w:r>
      <w:r w:rsidR="00A865BD">
        <w:rPr>
          <w:rFonts w:ascii="Times New Roman" w:hAnsi="Times New Roman" w:cs="Times New Roman"/>
        </w:rPr>
        <w:t>875</w:t>
      </w:r>
      <w:r w:rsidR="00680EBB">
        <w:rPr>
          <w:rFonts w:ascii="Times New Roman" w:hAnsi="Times New Roman" w:cs="Times New Roman"/>
        </w:rPr>
        <w:t>,0</w:t>
      </w:r>
      <w:r w:rsidR="00A865BD">
        <w:rPr>
          <w:rFonts w:ascii="Times New Roman" w:hAnsi="Times New Roman" w:cs="Times New Roman"/>
        </w:rPr>
        <w:t xml:space="preserve"> тыс. рублей ,</w:t>
      </w:r>
      <w:r w:rsidRPr="00C538A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</w:t>
      </w:r>
      <w:r w:rsidR="00A865BD">
        <w:rPr>
          <w:rFonts w:ascii="Times New Roman" w:hAnsi="Times New Roman" w:cs="Times New Roman"/>
        </w:rPr>
        <w:t>7 году</w:t>
      </w:r>
      <w:r w:rsidRPr="00C538AB">
        <w:rPr>
          <w:rFonts w:ascii="Times New Roman" w:hAnsi="Times New Roman" w:cs="Times New Roman"/>
        </w:rPr>
        <w:t xml:space="preserve"> запланирован в объеме </w:t>
      </w:r>
      <w:r w:rsidR="00A865BD">
        <w:rPr>
          <w:rFonts w:ascii="Times New Roman" w:hAnsi="Times New Roman" w:cs="Times New Roman"/>
        </w:rPr>
        <w:t>47</w:t>
      </w:r>
      <w:r w:rsidR="00680EBB">
        <w:rPr>
          <w:rFonts w:ascii="Times New Roman" w:hAnsi="Times New Roman" w:cs="Times New Roman"/>
        </w:rPr>
        <w:t> </w:t>
      </w:r>
      <w:r w:rsidR="00A865BD">
        <w:rPr>
          <w:rFonts w:ascii="Times New Roman" w:hAnsi="Times New Roman" w:cs="Times New Roman"/>
        </w:rPr>
        <w:t>875</w:t>
      </w:r>
      <w:r w:rsidR="00680EBB">
        <w:rPr>
          <w:rFonts w:ascii="Times New Roman" w:hAnsi="Times New Roman" w:cs="Times New Roman"/>
        </w:rPr>
        <w:t>,0</w:t>
      </w:r>
      <w:r w:rsidR="0086762E"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>тыс. рублей, в 202</w:t>
      </w:r>
      <w:r w:rsidR="00A865BD"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году </w:t>
      </w:r>
      <w:r w:rsidR="00A865BD">
        <w:rPr>
          <w:rFonts w:ascii="Times New Roman" w:hAnsi="Times New Roman" w:cs="Times New Roman"/>
        </w:rPr>
        <w:t>47</w:t>
      </w:r>
      <w:r w:rsidR="00680EBB">
        <w:rPr>
          <w:rFonts w:ascii="Times New Roman" w:hAnsi="Times New Roman" w:cs="Times New Roman"/>
        </w:rPr>
        <w:t> </w:t>
      </w:r>
      <w:r w:rsidR="00A865BD">
        <w:rPr>
          <w:rFonts w:ascii="Times New Roman" w:hAnsi="Times New Roman" w:cs="Times New Roman"/>
        </w:rPr>
        <w:t>875</w:t>
      </w:r>
      <w:r w:rsidR="00680EBB">
        <w:rPr>
          <w:rFonts w:ascii="Times New Roman" w:hAnsi="Times New Roman" w:cs="Times New Roman"/>
        </w:rPr>
        <w:t>,0</w:t>
      </w:r>
      <w:r>
        <w:rPr>
          <w:rFonts w:ascii="Times New Roman" w:hAnsi="Times New Roman" w:cs="Times New Roman"/>
        </w:rPr>
        <w:t xml:space="preserve"> тыс. рублей.</w:t>
      </w:r>
    </w:p>
    <w:p w:rsidR="00B603B4" w:rsidRPr="00FB214B" w:rsidRDefault="00B603B4" w:rsidP="00B603B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>Прогноз поступлений по единому сельскохозяйственному налогу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761593">
        <w:rPr>
          <w:rFonts w:ascii="Times New Roman" w:hAnsi="Times New Roman" w:cs="Times New Roman"/>
        </w:rPr>
        <w:t>5</w:t>
      </w:r>
      <w:r w:rsidRPr="00C538AB">
        <w:rPr>
          <w:rFonts w:ascii="Times New Roman" w:hAnsi="Times New Roman" w:cs="Times New Roman"/>
        </w:rPr>
        <w:t xml:space="preserve"> год 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 w:rsidR="00291B5B"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 и прогнозных данных налогоплательщиков.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 w:rsidR="00291B5B"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 w:rsidR="00291B5B">
        <w:rPr>
          <w:rFonts w:ascii="Times New Roman" w:eastAsia="Times New Roman" w:hAnsi="Times New Roman" w:cs="Times New Roman"/>
          <w:lang w:eastAsia="ru-RU"/>
        </w:rPr>
        <w:t>2</w:t>
      </w:r>
      <w:r w:rsidR="00680EBB">
        <w:rPr>
          <w:rFonts w:ascii="Times New Roman" w:eastAsia="Times New Roman" w:hAnsi="Times New Roman" w:cs="Times New Roman"/>
          <w:lang w:eastAsia="ru-RU"/>
        </w:rPr>
        <w:t> </w:t>
      </w:r>
      <w:r w:rsidR="00291B5B">
        <w:rPr>
          <w:rFonts w:ascii="Times New Roman" w:eastAsia="Times New Roman" w:hAnsi="Times New Roman" w:cs="Times New Roman"/>
          <w:lang w:eastAsia="ru-RU"/>
        </w:rPr>
        <w:t>811</w:t>
      </w:r>
      <w:r w:rsidR="00680EBB"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</w:t>
      </w:r>
      <w:r w:rsidR="00826611" w:rsidRPr="00FB214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214B">
        <w:rPr>
          <w:rFonts w:ascii="Times New Roman" w:eastAsia="Times New Roman" w:hAnsi="Times New Roman" w:cs="Times New Roman"/>
          <w:lang w:eastAsia="ru-RU"/>
        </w:rPr>
        <w:t>рублей, в 202</w:t>
      </w:r>
      <w:r w:rsidR="00291B5B"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291B5B">
        <w:rPr>
          <w:rFonts w:ascii="Times New Roman" w:eastAsia="Times New Roman" w:hAnsi="Times New Roman" w:cs="Times New Roman"/>
          <w:lang w:eastAsia="ru-RU"/>
        </w:rPr>
        <w:t>2</w:t>
      </w:r>
      <w:r w:rsidR="00680EBB">
        <w:rPr>
          <w:rFonts w:ascii="Times New Roman" w:eastAsia="Times New Roman" w:hAnsi="Times New Roman" w:cs="Times New Roman"/>
          <w:lang w:eastAsia="ru-RU"/>
        </w:rPr>
        <w:t> </w:t>
      </w:r>
      <w:r w:rsidR="00291B5B">
        <w:rPr>
          <w:rFonts w:ascii="Times New Roman" w:eastAsia="Times New Roman" w:hAnsi="Times New Roman" w:cs="Times New Roman"/>
          <w:lang w:eastAsia="ru-RU"/>
        </w:rPr>
        <w:t>938</w:t>
      </w:r>
      <w:r w:rsidR="00680EBB">
        <w:rPr>
          <w:rFonts w:ascii="Times New Roman" w:eastAsia="Times New Roman" w:hAnsi="Times New Roman" w:cs="Times New Roman"/>
          <w:lang w:eastAsia="ru-RU"/>
        </w:rPr>
        <w:t>,0</w:t>
      </w:r>
      <w:r w:rsidR="00107A15" w:rsidRPr="00FB214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214B">
        <w:rPr>
          <w:rFonts w:ascii="Times New Roman" w:eastAsia="Times New Roman" w:hAnsi="Times New Roman" w:cs="Times New Roman"/>
          <w:lang w:eastAsia="ru-RU"/>
        </w:rPr>
        <w:t>тыс. руб.; в 202</w:t>
      </w:r>
      <w:r w:rsidR="00291B5B"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291B5B">
        <w:rPr>
          <w:rFonts w:ascii="Times New Roman" w:eastAsia="Times New Roman" w:hAnsi="Times New Roman" w:cs="Times New Roman"/>
          <w:lang w:eastAsia="ru-RU"/>
        </w:rPr>
        <w:t>3</w:t>
      </w:r>
      <w:r w:rsidR="00680EBB">
        <w:rPr>
          <w:rFonts w:ascii="Times New Roman" w:eastAsia="Times New Roman" w:hAnsi="Times New Roman" w:cs="Times New Roman"/>
          <w:lang w:eastAsia="ru-RU"/>
        </w:rPr>
        <w:t> </w:t>
      </w:r>
      <w:r w:rsidR="00291B5B">
        <w:rPr>
          <w:rFonts w:ascii="Times New Roman" w:eastAsia="Times New Roman" w:hAnsi="Times New Roman" w:cs="Times New Roman"/>
          <w:lang w:eastAsia="ru-RU"/>
        </w:rPr>
        <w:t>055</w:t>
      </w:r>
      <w:r w:rsidR="00680EBB"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B603B4" w:rsidRDefault="00B603B4" w:rsidP="00B603B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FB214B">
        <w:rPr>
          <w:rFonts w:ascii="Times New Roman" w:eastAsia="Times New Roman" w:hAnsi="Times New Roman" w:cs="Times New Roman"/>
          <w:lang w:eastAsia="ru-RU"/>
        </w:rPr>
        <w:t xml:space="preserve">Прогноз поступлений по патентной системе налогообложения </w:t>
      </w:r>
      <w:r w:rsidRPr="00FB214B">
        <w:rPr>
          <w:rFonts w:ascii="Times New Roman" w:hAnsi="Times New Roman" w:cs="Times New Roman"/>
        </w:rPr>
        <w:t>на 202</w:t>
      </w:r>
      <w:r w:rsidR="00744EEF">
        <w:rPr>
          <w:rFonts w:ascii="Times New Roman" w:hAnsi="Times New Roman" w:cs="Times New Roman"/>
        </w:rPr>
        <w:t>6</w:t>
      </w:r>
      <w:r w:rsidRPr="00FB214B">
        <w:rPr>
          <w:rFonts w:ascii="Times New Roman" w:hAnsi="Times New Roman" w:cs="Times New Roman"/>
        </w:rPr>
        <w:t xml:space="preserve"> год осуществлен на основе прогнозных данных </w:t>
      </w:r>
      <w:r w:rsidR="0072732F">
        <w:rPr>
          <w:rFonts w:ascii="Times New Roman" w:hAnsi="Times New Roman" w:cs="Times New Roman"/>
        </w:rPr>
        <w:t>Межрайонной ИФНС России № 6 по Иркутской области</w:t>
      </w:r>
      <w:r w:rsidRPr="00FB214B">
        <w:rPr>
          <w:rFonts w:ascii="Times New Roman" w:hAnsi="Times New Roman" w:cs="Times New Roman"/>
        </w:rPr>
        <w:t xml:space="preserve">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 w:rsidR="00A250CC"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</w:t>
      </w:r>
      <w:r w:rsidR="00761593" w:rsidRPr="00FB214B">
        <w:rPr>
          <w:rFonts w:ascii="Times New Roman" w:eastAsia="Times New Roman" w:hAnsi="Times New Roman" w:cs="Times New Roman"/>
          <w:lang w:eastAsia="ru-RU"/>
        </w:rPr>
        <w:t xml:space="preserve"> 4</w:t>
      </w:r>
      <w:r w:rsidR="00A250CC">
        <w:rPr>
          <w:rFonts w:ascii="Times New Roman" w:eastAsia="Times New Roman" w:hAnsi="Times New Roman" w:cs="Times New Roman"/>
          <w:lang w:eastAsia="ru-RU"/>
        </w:rPr>
        <w:t>4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 w:rsidR="00FB214B"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</w:t>
      </w:r>
      <w:r w:rsidR="00107A15" w:rsidRPr="00FB214B">
        <w:rPr>
          <w:rFonts w:ascii="Times New Roman" w:eastAsia="Times New Roman" w:hAnsi="Times New Roman" w:cs="Times New Roman"/>
          <w:lang w:eastAsia="ru-RU"/>
        </w:rPr>
        <w:t>2</w:t>
      </w:r>
      <w:r w:rsidR="00A250CC">
        <w:rPr>
          <w:rFonts w:ascii="Times New Roman" w:eastAsia="Times New Roman" w:hAnsi="Times New Roman" w:cs="Times New Roman"/>
          <w:lang w:eastAsia="ru-RU"/>
        </w:rPr>
        <w:t>7</w:t>
      </w:r>
      <w:r w:rsidR="00761593" w:rsidRPr="00FB214B">
        <w:rPr>
          <w:rFonts w:ascii="Times New Roman" w:eastAsia="Times New Roman" w:hAnsi="Times New Roman" w:cs="Times New Roman"/>
          <w:lang w:eastAsia="ru-RU"/>
        </w:rPr>
        <w:t xml:space="preserve"> год – 4</w:t>
      </w:r>
      <w:r w:rsidR="00A250CC"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 w:rsidR="00FB214B"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 w:rsidR="00A250CC"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 w:rsidR="00761593" w:rsidRPr="00FB214B">
        <w:rPr>
          <w:rFonts w:ascii="Times New Roman" w:eastAsia="Times New Roman" w:hAnsi="Times New Roman" w:cs="Times New Roman"/>
          <w:lang w:eastAsia="ru-RU"/>
        </w:rPr>
        <w:t>4</w:t>
      </w:r>
      <w:r w:rsidR="00A250CC"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>00</w:t>
      </w:r>
      <w:r w:rsidR="00FB214B">
        <w:rPr>
          <w:rFonts w:ascii="Times New Roman" w:eastAsia="Times New Roman" w:hAnsi="Times New Roman" w:cs="Times New Roman"/>
          <w:lang w:eastAsia="ru-RU"/>
        </w:rPr>
        <w:t>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EF596A" w:rsidRDefault="00EF596A" w:rsidP="00B603B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680EBB" w:rsidRDefault="00680EBB" w:rsidP="00680E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680EBB">
        <w:rPr>
          <w:rFonts w:ascii="Times New Roman" w:eastAsia="Times New Roman" w:hAnsi="Times New Roman" w:cs="Times New Roman"/>
          <w:b/>
          <w:lang w:eastAsia="ru-RU"/>
        </w:rPr>
        <w:t>Налог на имущество</w:t>
      </w:r>
    </w:p>
    <w:p w:rsidR="00680EBB" w:rsidRDefault="00680EBB" w:rsidP="00680EB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налогу на имущество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>6 620,0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6 650,0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6 700,0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680EBB" w:rsidRDefault="00680EBB" w:rsidP="00680EB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организаций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9 775,0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10 200,0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10 600,0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A4628E" w:rsidRDefault="00A4628E" w:rsidP="00680EB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Прогноз поступлений по земельному налогу с физических лиц </w:t>
      </w:r>
      <w:r w:rsidRPr="00C538AB">
        <w:rPr>
          <w:rFonts w:ascii="Times New Roman" w:hAnsi="Times New Roman" w:cs="Times New Roman"/>
        </w:rPr>
        <w:t>осуществлен на основании</w:t>
      </w:r>
      <w:r>
        <w:rPr>
          <w:rFonts w:ascii="Times New Roman" w:hAnsi="Times New Roman" w:cs="Times New Roman"/>
        </w:rPr>
        <w:t xml:space="preserve"> </w:t>
      </w:r>
      <w:r w:rsidRPr="00C538AB">
        <w:rPr>
          <w:rFonts w:ascii="Times New Roman" w:hAnsi="Times New Roman" w:cs="Times New Roman"/>
        </w:rPr>
        <w:t xml:space="preserve">фактических поступлений </w:t>
      </w:r>
      <w:r w:rsidRPr="00FB214B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FB214B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и данным Межрайонной ИФНС России № 6 по Иркутской области. </w:t>
      </w:r>
      <w:r w:rsidRPr="00FB214B">
        <w:rPr>
          <w:rFonts w:ascii="Times New Roman" w:eastAsia="Times New Roman" w:hAnsi="Times New Roman" w:cs="Times New Roman"/>
          <w:lang w:eastAsia="ru-RU"/>
        </w:rPr>
        <w:t>Запланированная сумма на 202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составит </w:t>
      </w:r>
      <w:r>
        <w:rPr>
          <w:rFonts w:ascii="Times New Roman" w:eastAsia="Times New Roman" w:hAnsi="Times New Roman" w:cs="Times New Roman"/>
          <w:lang w:eastAsia="ru-RU"/>
        </w:rPr>
        <w:t xml:space="preserve">8 980,0 </w:t>
      </w:r>
      <w:r w:rsidRPr="00FB214B">
        <w:rPr>
          <w:rFonts w:ascii="Times New Roman" w:eastAsia="Times New Roman" w:hAnsi="Times New Roman" w:cs="Times New Roman"/>
          <w:lang w:eastAsia="ru-RU"/>
        </w:rPr>
        <w:t>тыс. рублей, на 202</w:t>
      </w:r>
      <w:r>
        <w:rPr>
          <w:rFonts w:ascii="Times New Roman" w:eastAsia="Times New Roman" w:hAnsi="Times New Roman" w:cs="Times New Roman"/>
          <w:lang w:eastAsia="ru-RU"/>
        </w:rPr>
        <w:t>7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9 380,0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lang w:eastAsia="ru-RU"/>
        </w:rPr>
        <w:t>9 755,0</w:t>
      </w:r>
      <w:r w:rsidRPr="00FB214B">
        <w:rPr>
          <w:rFonts w:ascii="Times New Roman" w:eastAsia="Times New Roman" w:hAnsi="Times New Roman" w:cs="Times New Roman"/>
          <w:lang w:eastAsia="ru-RU"/>
        </w:rPr>
        <w:t xml:space="preserve"> тыс. рублей.</w:t>
      </w:r>
    </w:p>
    <w:p w:rsidR="00680EBB" w:rsidRPr="00680EBB" w:rsidRDefault="00680EBB" w:rsidP="00680E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B603B4" w:rsidRPr="00C538AB" w:rsidRDefault="00B603B4" w:rsidP="00B60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538AB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B603B4" w:rsidRPr="00C538AB" w:rsidRDefault="00B603B4" w:rsidP="00B603B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C538AB">
        <w:rPr>
          <w:rFonts w:ascii="Times New Roman" w:eastAsia="Times New Roman" w:hAnsi="Times New Roman" w:cs="Times New Roman"/>
          <w:lang w:eastAsia="ru-RU"/>
        </w:rPr>
        <w:t xml:space="preserve">Прогноз поступлений государственной пошлины по делам, рассматриваемых в судах общей юрисдикции, </w:t>
      </w:r>
      <w:r w:rsidRPr="00937ED6">
        <w:rPr>
          <w:rFonts w:ascii="Times New Roman" w:eastAsia="Times New Roman" w:hAnsi="Times New Roman" w:cs="Times New Roman"/>
          <w:lang w:eastAsia="ru-RU"/>
        </w:rPr>
        <w:t>мировыми судьями (за исключением государственной пошлины по делам, рассматриваемым Верховным Судом Российской Федерации) на 202</w:t>
      </w:r>
      <w:r w:rsidR="00EF596A">
        <w:rPr>
          <w:rFonts w:ascii="Times New Roman" w:eastAsia="Times New Roman" w:hAnsi="Times New Roman" w:cs="Times New Roman"/>
          <w:lang w:eastAsia="ru-RU"/>
        </w:rPr>
        <w:t>6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 составляет </w:t>
      </w:r>
      <w:r w:rsidR="00EF596A">
        <w:rPr>
          <w:rFonts w:ascii="Times New Roman" w:eastAsia="Times New Roman" w:hAnsi="Times New Roman" w:cs="Times New Roman"/>
          <w:lang w:eastAsia="ru-RU"/>
        </w:rPr>
        <w:t>14</w:t>
      </w:r>
      <w:r w:rsidR="00DB0503" w:rsidRPr="00937ED6">
        <w:rPr>
          <w:rFonts w:ascii="Times New Roman" w:eastAsia="Times New Roman" w:hAnsi="Times New Roman" w:cs="Times New Roman"/>
          <w:lang w:eastAsia="ru-RU"/>
        </w:rPr>
        <w:t> 0</w:t>
      </w:r>
      <w:r w:rsidR="00461517" w:rsidRPr="00937ED6">
        <w:rPr>
          <w:rFonts w:ascii="Times New Roman" w:eastAsia="Times New Roman" w:hAnsi="Times New Roman" w:cs="Times New Roman"/>
          <w:lang w:eastAsia="ru-RU"/>
        </w:rPr>
        <w:t>00</w:t>
      </w:r>
      <w:r w:rsidR="00DB0503" w:rsidRPr="00937ED6">
        <w:rPr>
          <w:rFonts w:ascii="Times New Roman" w:eastAsia="Times New Roman" w:hAnsi="Times New Roman" w:cs="Times New Roman"/>
          <w:lang w:eastAsia="ru-RU"/>
        </w:rPr>
        <w:t xml:space="preserve">,0 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</w:t>
      </w:r>
      <w:r w:rsidR="008C4678" w:rsidRPr="00937ED6">
        <w:rPr>
          <w:rFonts w:ascii="Times New Roman" w:eastAsia="Times New Roman" w:hAnsi="Times New Roman" w:cs="Times New Roman"/>
          <w:lang w:eastAsia="ru-RU"/>
        </w:rPr>
        <w:t>.</w:t>
      </w:r>
      <w:r w:rsidRPr="00937ED6">
        <w:rPr>
          <w:rFonts w:ascii="Times New Roman" w:eastAsia="Times New Roman" w:hAnsi="Times New Roman" w:cs="Times New Roman"/>
          <w:lang w:eastAsia="ru-RU"/>
        </w:rPr>
        <w:t>, в 20</w:t>
      </w:r>
      <w:r w:rsidR="00A63DC8" w:rsidRPr="00937ED6">
        <w:rPr>
          <w:rFonts w:ascii="Times New Roman" w:eastAsia="Times New Roman" w:hAnsi="Times New Roman" w:cs="Times New Roman"/>
          <w:lang w:eastAsia="ru-RU"/>
        </w:rPr>
        <w:t>2</w:t>
      </w:r>
      <w:r w:rsidR="00EF596A"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EF596A">
        <w:rPr>
          <w:rFonts w:ascii="Times New Roman" w:eastAsia="Times New Roman" w:hAnsi="Times New Roman" w:cs="Times New Roman"/>
          <w:lang w:eastAsia="ru-RU"/>
        </w:rPr>
        <w:t>15 000,0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</w:t>
      </w:r>
      <w:r w:rsidR="00EF596A">
        <w:rPr>
          <w:rFonts w:ascii="Times New Roman" w:eastAsia="Times New Roman" w:hAnsi="Times New Roman" w:cs="Times New Roman"/>
          <w:lang w:eastAsia="ru-RU"/>
        </w:rPr>
        <w:t>,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в 202</w:t>
      </w:r>
      <w:r w:rsidR="00EF596A"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EF596A">
        <w:rPr>
          <w:rFonts w:ascii="Times New Roman" w:eastAsia="Times New Roman" w:hAnsi="Times New Roman" w:cs="Times New Roman"/>
          <w:lang w:eastAsia="ru-RU"/>
        </w:rPr>
        <w:t>15 500,0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538AB">
        <w:rPr>
          <w:rFonts w:ascii="Times New Roman" w:eastAsia="Times New Roman" w:hAnsi="Times New Roman" w:cs="Times New Roman"/>
          <w:b/>
        </w:rPr>
        <w:t>Неналоговые доходы</w:t>
      </w: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538AB">
        <w:rPr>
          <w:rFonts w:ascii="Times New Roman" w:eastAsia="Times New Roman" w:hAnsi="Times New Roman" w:cs="Times New Roman"/>
        </w:rPr>
        <w:t>Прогноз</w:t>
      </w:r>
      <w:r w:rsidR="006C41AF">
        <w:rPr>
          <w:rFonts w:ascii="Times New Roman" w:eastAsia="Times New Roman" w:hAnsi="Times New Roman" w:cs="Times New Roman"/>
        </w:rPr>
        <w:t xml:space="preserve"> поступлений</w:t>
      </w:r>
      <w:r w:rsidRPr="00C538AB">
        <w:rPr>
          <w:rFonts w:ascii="Times New Roman" w:eastAsia="Times New Roman" w:hAnsi="Times New Roman" w:cs="Times New Roman"/>
        </w:rPr>
        <w:t xml:space="preserve"> осуществлен на основании информации </w:t>
      </w:r>
      <w:r w:rsidR="006C41AF">
        <w:rPr>
          <w:rFonts w:ascii="Times New Roman" w:eastAsia="Times New Roman" w:hAnsi="Times New Roman" w:cs="Times New Roman"/>
        </w:rPr>
        <w:t>гла</w:t>
      </w:r>
      <w:r w:rsidR="00D37794">
        <w:rPr>
          <w:rFonts w:ascii="Times New Roman" w:eastAsia="Times New Roman" w:hAnsi="Times New Roman" w:cs="Times New Roman"/>
        </w:rPr>
        <w:t>вного</w:t>
      </w:r>
      <w:r w:rsidRPr="00C538AB">
        <w:rPr>
          <w:rFonts w:ascii="Times New Roman" w:eastAsia="Times New Roman" w:hAnsi="Times New Roman" w:cs="Times New Roman"/>
        </w:rPr>
        <w:t xml:space="preserve"> администратор</w:t>
      </w:r>
      <w:r w:rsidR="00D37794">
        <w:rPr>
          <w:rFonts w:ascii="Times New Roman" w:eastAsia="Times New Roman" w:hAnsi="Times New Roman" w:cs="Times New Roman"/>
        </w:rPr>
        <w:t>а</w:t>
      </w:r>
      <w:r w:rsidR="006C41AF">
        <w:rPr>
          <w:rFonts w:ascii="Times New Roman" w:eastAsia="Times New Roman" w:hAnsi="Times New Roman" w:cs="Times New Roman"/>
        </w:rPr>
        <w:t xml:space="preserve"> доходов</w:t>
      </w:r>
      <w:r w:rsidR="00D37794">
        <w:rPr>
          <w:rFonts w:ascii="Times New Roman" w:eastAsia="Times New Roman" w:hAnsi="Times New Roman" w:cs="Times New Roman"/>
        </w:rPr>
        <w:t xml:space="preserve"> (Комитета по управлению муниципальным имуществом </w:t>
      </w:r>
      <w:proofErr w:type="spellStart"/>
      <w:r w:rsidR="00D37794">
        <w:rPr>
          <w:rFonts w:ascii="Times New Roman" w:eastAsia="Times New Roman" w:hAnsi="Times New Roman" w:cs="Times New Roman"/>
        </w:rPr>
        <w:t>Заларинского</w:t>
      </w:r>
      <w:proofErr w:type="spellEnd"/>
      <w:r w:rsidR="00D37794">
        <w:rPr>
          <w:rFonts w:ascii="Times New Roman" w:eastAsia="Times New Roman" w:hAnsi="Times New Roman" w:cs="Times New Roman"/>
        </w:rPr>
        <w:t xml:space="preserve"> муниципального округа):</w:t>
      </w:r>
    </w:p>
    <w:p w:rsidR="00264FC6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7ED6">
        <w:rPr>
          <w:rFonts w:ascii="Times New Roman" w:eastAsia="Times New Roman" w:hAnsi="Times New Roman" w:cs="Times New Roman"/>
        </w:rPr>
        <w:t xml:space="preserve">- </w:t>
      </w:r>
      <w:r w:rsidR="00264FC6">
        <w:rPr>
          <w:rFonts w:ascii="Times New Roman" w:eastAsia="Times New Roman" w:hAnsi="Times New Roman" w:cs="Times New Roman"/>
        </w:rPr>
        <w:t>д</w:t>
      </w:r>
      <w:r w:rsidR="00264FC6" w:rsidRPr="00264FC6">
        <w:rPr>
          <w:rFonts w:ascii="Times New Roman" w:eastAsia="Times New Roman" w:hAnsi="Times New Roman" w:cs="Times New Roman"/>
        </w:rPr>
        <w:t>оход</w:t>
      </w:r>
      <w:r w:rsidR="005E4B0C">
        <w:rPr>
          <w:rFonts w:ascii="Times New Roman" w:eastAsia="Times New Roman" w:hAnsi="Times New Roman" w:cs="Times New Roman"/>
        </w:rPr>
        <w:t>ы</w:t>
      </w:r>
      <w:r w:rsidR="00264FC6" w:rsidRPr="00264FC6">
        <w:rPr>
          <w:rFonts w:ascii="Times New Roman" w:eastAsia="Times New Roman" w:hAnsi="Times New Roman" w:cs="Times New Roman"/>
        </w:rPr>
        <w:t>, получаемы</w:t>
      </w:r>
      <w:r w:rsidR="005E4B0C">
        <w:rPr>
          <w:rFonts w:ascii="Times New Roman" w:eastAsia="Times New Roman" w:hAnsi="Times New Roman" w:cs="Times New Roman"/>
        </w:rPr>
        <w:t>е</w:t>
      </w:r>
      <w:r w:rsidR="00264FC6" w:rsidRPr="00264FC6">
        <w:rPr>
          <w:rFonts w:ascii="Times New Roman" w:eastAsia="Times New Roman" w:hAnsi="Times New Roman" w:cs="Times New Roman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</w:t>
      </w:r>
      <w:r w:rsidRPr="00937ED6">
        <w:rPr>
          <w:rFonts w:ascii="Times New Roman" w:eastAsia="Times New Roman" w:hAnsi="Times New Roman" w:cs="Times New Roman"/>
        </w:rPr>
        <w:t>в 202</w:t>
      </w:r>
      <w:r w:rsidR="00264FC6">
        <w:rPr>
          <w:rFonts w:ascii="Times New Roman" w:eastAsia="Times New Roman" w:hAnsi="Times New Roman" w:cs="Times New Roman"/>
        </w:rPr>
        <w:t>6</w:t>
      </w:r>
      <w:r w:rsidR="005E4B0C">
        <w:rPr>
          <w:rFonts w:ascii="Times New Roman" w:eastAsia="Times New Roman" w:hAnsi="Times New Roman" w:cs="Times New Roman"/>
        </w:rPr>
        <w:t xml:space="preserve"> году составляю</w:t>
      </w:r>
      <w:r w:rsidRPr="00937ED6">
        <w:rPr>
          <w:rFonts w:ascii="Times New Roman" w:eastAsia="Times New Roman" w:hAnsi="Times New Roman" w:cs="Times New Roman"/>
        </w:rPr>
        <w:t xml:space="preserve">т </w:t>
      </w:r>
      <w:r w:rsidR="00264FC6">
        <w:rPr>
          <w:rFonts w:ascii="Times New Roman" w:eastAsia="Times New Roman" w:hAnsi="Times New Roman" w:cs="Times New Roman"/>
        </w:rPr>
        <w:t>4 000,0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4452CA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руб.</w:t>
      </w:r>
      <w:r w:rsidR="00264FC6"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</w:t>
      </w:r>
      <w:r w:rsidR="00C73CE9" w:rsidRPr="00937ED6">
        <w:rPr>
          <w:rFonts w:ascii="Times New Roman" w:eastAsia="Times New Roman" w:hAnsi="Times New Roman" w:cs="Times New Roman"/>
          <w:lang w:eastAsia="ru-RU"/>
        </w:rPr>
        <w:t>2</w:t>
      </w:r>
      <w:r w:rsidR="00264FC6">
        <w:rPr>
          <w:rFonts w:ascii="Times New Roman" w:eastAsia="Times New Roman" w:hAnsi="Times New Roman" w:cs="Times New Roman"/>
          <w:lang w:eastAsia="ru-RU"/>
        </w:rPr>
        <w:t>7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264FC6">
        <w:rPr>
          <w:rFonts w:ascii="Times New Roman" w:eastAsia="Times New Roman" w:hAnsi="Times New Roman" w:cs="Times New Roman"/>
          <w:lang w:eastAsia="ru-RU"/>
        </w:rPr>
        <w:t>4 050,0</w:t>
      </w:r>
      <w:r w:rsidRPr="00937ED6">
        <w:rPr>
          <w:rFonts w:ascii="Times New Roman" w:eastAsia="Times New Roman" w:hAnsi="Times New Roman" w:cs="Times New Roman"/>
          <w:lang w:eastAsia="ru-RU"/>
        </w:rPr>
        <w:t>тыс. руб.</w:t>
      </w:r>
      <w:r w:rsidR="00264FC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37ED6">
        <w:rPr>
          <w:rFonts w:ascii="Times New Roman" w:eastAsia="Times New Roman" w:hAnsi="Times New Roman" w:cs="Times New Roman"/>
          <w:lang w:eastAsia="ru-RU"/>
        </w:rPr>
        <w:t>в 202</w:t>
      </w:r>
      <w:r w:rsidR="00264FC6">
        <w:rPr>
          <w:rFonts w:ascii="Times New Roman" w:eastAsia="Times New Roman" w:hAnsi="Times New Roman" w:cs="Times New Roman"/>
          <w:lang w:eastAsia="ru-RU"/>
        </w:rPr>
        <w:t>8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264FC6">
        <w:rPr>
          <w:rFonts w:ascii="Times New Roman" w:eastAsia="Times New Roman" w:hAnsi="Times New Roman" w:cs="Times New Roman"/>
          <w:lang w:eastAsia="ru-RU"/>
        </w:rPr>
        <w:t>4 100,0</w:t>
      </w:r>
      <w:r w:rsidRPr="00937ED6">
        <w:rPr>
          <w:rFonts w:ascii="Times New Roman" w:eastAsia="Times New Roman" w:hAnsi="Times New Roman" w:cs="Times New Roman"/>
          <w:lang w:eastAsia="ru-RU"/>
        </w:rPr>
        <w:t xml:space="preserve"> тыс. руб. </w:t>
      </w:r>
      <w:proofErr w:type="gramEnd"/>
    </w:p>
    <w:p w:rsidR="00A51EB7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gramStart"/>
      <w:r w:rsidRPr="00937ED6">
        <w:rPr>
          <w:rFonts w:ascii="Times New Roman" w:eastAsia="Times New Roman" w:hAnsi="Times New Roman" w:cs="Times New Roman"/>
        </w:rPr>
        <w:t xml:space="preserve">- </w:t>
      </w:r>
      <w:r w:rsidR="00A51EB7">
        <w:rPr>
          <w:rFonts w:ascii="Times New Roman" w:eastAsia="Times New Roman" w:hAnsi="Times New Roman" w:cs="Times New Roman"/>
        </w:rPr>
        <w:t>д</w:t>
      </w:r>
      <w:r w:rsidR="00A51EB7" w:rsidRPr="00A51EB7">
        <w:rPr>
          <w:rFonts w:ascii="Times New Roman" w:eastAsia="Times New Roman" w:hAnsi="Times New Roman" w:cs="Times New Roman"/>
        </w:rPr>
        <w:t>оход</w:t>
      </w:r>
      <w:r w:rsidR="005E4B0C">
        <w:rPr>
          <w:rFonts w:ascii="Times New Roman" w:eastAsia="Times New Roman" w:hAnsi="Times New Roman" w:cs="Times New Roman"/>
        </w:rPr>
        <w:t>ы</w:t>
      </w:r>
      <w:r w:rsidR="00A51EB7" w:rsidRPr="00A51EB7">
        <w:rPr>
          <w:rFonts w:ascii="Times New Roman" w:eastAsia="Times New Roman" w:hAnsi="Times New Roman" w:cs="Times New Roman"/>
        </w:rPr>
        <w:t>, получаемы</w:t>
      </w:r>
      <w:r w:rsidR="005E4B0C">
        <w:rPr>
          <w:rFonts w:ascii="Times New Roman" w:eastAsia="Times New Roman" w:hAnsi="Times New Roman" w:cs="Times New Roman"/>
        </w:rPr>
        <w:t>е</w:t>
      </w:r>
      <w:r w:rsidR="00A51EB7" w:rsidRPr="00A51EB7">
        <w:rPr>
          <w:rFonts w:ascii="Times New Roman" w:eastAsia="Times New Roman" w:hAnsi="Times New Roman" w:cs="Times New Roman"/>
        </w:rPr>
        <w:t xml:space="preserve">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</w:r>
      <w:r w:rsidRPr="00937ED6">
        <w:rPr>
          <w:rFonts w:ascii="Times New Roman" w:eastAsia="Times New Roman" w:hAnsi="Times New Roman" w:cs="Times New Roman"/>
        </w:rPr>
        <w:t xml:space="preserve"> составля</w:t>
      </w:r>
      <w:r w:rsidR="005E4B0C">
        <w:rPr>
          <w:rFonts w:ascii="Times New Roman" w:eastAsia="Times New Roman" w:hAnsi="Times New Roman" w:cs="Times New Roman"/>
        </w:rPr>
        <w:t>ю</w:t>
      </w:r>
      <w:r w:rsidR="00A51EB7">
        <w:rPr>
          <w:rFonts w:ascii="Times New Roman" w:eastAsia="Times New Roman" w:hAnsi="Times New Roman" w:cs="Times New Roman"/>
        </w:rPr>
        <w:t>т</w:t>
      </w:r>
      <w:r w:rsidRPr="00937ED6">
        <w:rPr>
          <w:rFonts w:ascii="Times New Roman" w:eastAsia="Times New Roman" w:hAnsi="Times New Roman" w:cs="Times New Roman"/>
        </w:rPr>
        <w:t xml:space="preserve"> в 202</w:t>
      </w:r>
      <w:r w:rsidR="00A51EB7"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A51EB7">
        <w:rPr>
          <w:rFonts w:ascii="Times New Roman" w:eastAsia="Times New Roman" w:hAnsi="Times New Roman" w:cs="Times New Roman"/>
        </w:rPr>
        <w:t>800,0</w:t>
      </w:r>
      <w:r w:rsidR="00B34A0B" w:rsidRPr="00937ED6">
        <w:rPr>
          <w:rFonts w:ascii="Times New Roman" w:eastAsia="Times New Roman" w:hAnsi="Times New Roman" w:cs="Times New Roman"/>
        </w:rPr>
        <w:t xml:space="preserve"> </w:t>
      </w:r>
      <w:r w:rsidR="00A51EB7">
        <w:rPr>
          <w:rFonts w:ascii="Times New Roman" w:eastAsia="Times New Roman" w:hAnsi="Times New Roman" w:cs="Times New Roman"/>
        </w:rPr>
        <w:t xml:space="preserve">тыс. руб., </w:t>
      </w:r>
      <w:r w:rsidRPr="00937ED6">
        <w:rPr>
          <w:rFonts w:ascii="Times New Roman" w:eastAsia="Times New Roman" w:hAnsi="Times New Roman" w:cs="Times New Roman"/>
        </w:rPr>
        <w:t>в 202</w:t>
      </w:r>
      <w:r w:rsidR="00A51EB7"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A51EB7">
        <w:rPr>
          <w:rFonts w:ascii="Times New Roman" w:eastAsia="Times New Roman" w:hAnsi="Times New Roman" w:cs="Times New Roman"/>
        </w:rPr>
        <w:t>850,0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F31E41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руб.; в 202</w:t>
      </w:r>
      <w:r w:rsidR="00A51EB7"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A51EB7">
        <w:rPr>
          <w:rFonts w:ascii="Times New Roman" w:eastAsia="Times New Roman" w:hAnsi="Times New Roman" w:cs="Times New Roman"/>
        </w:rPr>
        <w:t>900,0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F31E41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 xml:space="preserve">руб.  </w:t>
      </w:r>
      <w:proofErr w:type="gramEnd"/>
    </w:p>
    <w:p w:rsidR="00B603B4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 w:rsidR="00A51EB7">
        <w:rPr>
          <w:rFonts w:ascii="Times New Roman" w:eastAsia="Times New Roman" w:hAnsi="Times New Roman" w:cs="Times New Roman"/>
        </w:rPr>
        <w:t>д</w:t>
      </w:r>
      <w:r w:rsidR="00A51EB7" w:rsidRPr="00A51EB7">
        <w:rPr>
          <w:rFonts w:ascii="Times New Roman" w:eastAsia="Times New Roman" w:hAnsi="Times New Roman" w:cs="Times New Roman"/>
        </w:rPr>
        <w:t>оход</w:t>
      </w:r>
      <w:r w:rsidR="005E4B0C">
        <w:rPr>
          <w:rFonts w:ascii="Times New Roman" w:eastAsia="Times New Roman" w:hAnsi="Times New Roman" w:cs="Times New Roman"/>
        </w:rPr>
        <w:t>ы</w:t>
      </w:r>
      <w:r w:rsidR="00A51EB7" w:rsidRPr="00A51EB7">
        <w:rPr>
          <w:rFonts w:ascii="Times New Roman" w:eastAsia="Times New Roman" w:hAnsi="Times New Roman" w:cs="Times New Roman"/>
        </w:rPr>
        <w:t xml:space="preserve"> от сдачи в аренду имущества, составляющего казну муниципальных округов (за исключением земельных участков)</w:t>
      </w:r>
      <w:r w:rsidR="005E4B0C">
        <w:rPr>
          <w:rFonts w:ascii="Times New Roman" w:eastAsia="Times New Roman" w:hAnsi="Times New Roman" w:cs="Times New Roman"/>
        </w:rPr>
        <w:t xml:space="preserve"> составляю</w:t>
      </w:r>
      <w:r w:rsidR="00A51EB7">
        <w:rPr>
          <w:rFonts w:ascii="Times New Roman" w:eastAsia="Times New Roman" w:hAnsi="Times New Roman" w:cs="Times New Roman"/>
        </w:rPr>
        <w:t>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 w:rsidR="005E4B0C">
        <w:rPr>
          <w:rFonts w:ascii="Times New Roman" w:eastAsia="Times New Roman" w:hAnsi="Times New Roman" w:cs="Times New Roman"/>
        </w:rPr>
        <w:t>6</w:t>
      </w:r>
      <w:r w:rsidR="00A51EB7">
        <w:rPr>
          <w:rFonts w:ascii="Times New Roman" w:eastAsia="Times New Roman" w:hAnsi="Times New Roman" w:cs="Times New Roman"/>
        </w:rPr>
        <w:t xml:space="preserve"> год 4 0</w:t>
      </w:r>
      <w:r w:rsidR="00C4331D" w:rsidRPr="00937ED6">
        <w:rPr>
          <w:rFonts w:ascii="Times New Roman" w:eastAsia="Times New Roman" w:hAnsi="Times New Roman" w:cs="Times New Roman"/>
        </w:rPr>
        <w:t>00,0</w:t>
      </w:r>
      <w:r w:rsidRPr="00937ED6">
        <w:rPr>
          <w:rFonts w:ascii="Times New Roman" w:eastAsia="Times New Roman" w:hAnsi="Times New Roman" w:cs="Times New Roman"/>
        </w:rPr>
        <w:t xml:space="preserve"> тыс. руб</w:t>
      </w:r>
      <w:r w:rsidR="00DC00A2" w:rsidRPr="00937ED6">
        <w:rPr>
          <w:rFonts w:ascii="Times New Roman" w:eastAsia="Times New Roman" w:hAnsi="Times New Roman" w:cs="Times New Roman"/>
        </w:rPr>
        <w:t>.</w:t>
      </w:r>
      <w:r w:rsidRPr="00937ED6">
        <w:rPr>
          <w:rFonts w:ascii="Times New Roman" w:eastAsia="Times New Roman" w:hAnsi="Times New Roman" w:cs="Times New Roman"/>
        </w:rPr>
        <w:t>; в 202</w:t>
      </w:r>
      <w:r w:rsidR="00A51EB7"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A51EB7">
        <w:rPr>
          <w:rFonts w:ascii="Times New Roman" w:eastAsia="Times New Roman" w:hAnsi="Times New Roman" w:cs="Times New Roman"/>
        </w:rPr>
        <w:t xml:space="preserve">4 </w:t>
      </w:r>
      <w:r w:rsidR="00D17804" w:rsidRPr="00937ED6">
        <w:rPr>
          <w:rFonts w:ascii="Times New Roman" w:eastAsia="Times New Roman" w:hAnsi="Times New Roman" w:cs="Times New Roman"/>
        </w:rPr>
        <w:t>10</w:t>
      </w:r>
      <w:r w:rsidRPr="00937ED6">
        <w:rPr>
          <w:rFonts w:ascii="Times New Roman" w:eastAsia="Times New Roman" w:hAnsi="Times New Roman" w:cs="Times New Roman"/>
        </w:rPr>
        <w:t>0</w:t>
      </w:r>
      <w:r w:rsidR="00C4331D" w:rsidRPr="00937ED6">
        <w:rPr>
          <w:rFonts w:ascii="Times New Roman" w:eastAsia="Times New Roman" w:hAnsi="Times New Roman" w:cs="Times New Roman"/>
        </w:rPr>
        <w:t>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D17804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руб.; в 202</w:t>
      </w:r>
      <w:r w:rsidR="00A51EB7"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A51EB7">
        <w:rPr>
          <w:rFonts w:ascii="Times New Roman" w:eastAsia="Times New Roman" w:hAnsi="Times New Roman" w:cs="Times New Roman"/>
        </w:rPr>
        <w:t>4 200</w:t>
      </w:r>
      <w:r w:rsidR="00C4331D" w:rsidRPr="00937ED6">
        <w:rPr>
          <w:rFonts w:ascii="Times New Roman" w:eastAsia="Times New Roman" w:hAnsi="Times New Roman" w:cs="Times New Roman"/>
        </w:rPr>
        <w:t>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D17804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руб.</w:t>
      </w:r>
    </w:p>
    <w:p w:rsidR="005E4B0C" w:rsidRPr="00937ED6" w:rsidRDefault="005E4B0C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п</w:t>
      </w:r>
      <w:r w:rsidRPr="005E4B0C">
        <w:rPr>
          <w:rFonts w:ascii="Times New Roman" w:eastAsia="Times New Roman" w:hAnsi="Times New Roman" w:cs="Times New Roman"/>
        </w:rPr>
        <w:t>рочи</w:t>
      </w:r>
      <w:r>
        <w:rPr>
          <w:rFonts w:ascii="Times New Roman" w:eastAsia="Times New Roman" w:hAnsi="Times New Roman" w:cs="Times New Roman"/>
        </w:rPr>
        <w:t>е</w:t>
      </w:r>
      <w:r w:rsidRPr="005E4B0C">
        <w:rPr>
          <w:rFonts w:ascii="Times New Roman" w:eastAsia="Times New Roman" w:hAnsi="Times New Roman" w:cs="Times New Roman"/>
        </w:rPr>
        <w:t xml:space="preserve">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Fonts w:ascii="Times New Roman" w:eastAsia="Times New Roman" w:hAnsi="Times New Roman" w:cs="Times New Roman"/>
        </w:rPr>
        <w:t>составляют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>
        <w:rPr>
          <w:rFonts w:ascii="Times New Roman" w:eastAsia="Times New Roman" w:hAnsi="Times New Roman" w:cs="Times New Roman"/>
        </w:rPr>
        <w:t>6 год 1 200,0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1 250,0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1 300,0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</w:p>
    <w:p w:rsidR="00F71E76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37ED6">
        <w:rPr>
          <w:rFonts w:ascii="Times New Roman" w:eastAsia="Times New Roman" w:hAnsi="Times New Roman" w:cs="Times New Roman"/>
        </w:rPr>
        <w:t xml:space="preserve">- </w:t>
      </w:r>
      <w:r w:rsidR="00F71E76">
        <w:rPr>
          <w:rFonts w:ascii="Times New Roman" w:eastAsia="Times New Roman" w:hAnsi="Times New Roman" w:cs="Times New Roman"/>
        </w:rPr>
        <w:t>д</w:t>
      </w:r>
      <w:r w:rsidR="00F71E76" w:rsidRPr="00F71E76">
        <w:rPr>
          <w:rFonts w:ascii="Times New Roman" w:eastAsia="Times New Roman" w:hAnsi="Times New Roman" w:cs="Times New Roman"/>
        </w:rPr>
        <w:t>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</w:r>
      <w:r w:rsidR="00F71E7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 w:rsidR="00F71E76"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 w:rsidR="00F71E76">
        <w:rPr>
          <w:rFonts w:ascii="Times New Roman" w:eastAsia="Times New Roman" w:hAnsi="Times New Roman" w:cs="Times New Roman"/>
        </w:rPr>
        <w:t>1 000,0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proofErr w:type="gramStart"/>
      <w:r w:rsidR="00DC00A2" w:rsidRPr="00937ED6">
        <w:rPr>
          <w:rFonts w:ascii="Times New Roman" w:eastAsia="Times New Roman" w:hAnsi="Times New Roman" w:cs="Times New Roman"/>
        </w:rPr>
        <w:t xml:space="preserve"> </w:t>
      </w:r>
      <w:r w:rsidR="00F71E76">
        <w:rPr>
          <w:rFonts w:ascii="Times New Roman" w:eastAsia="Times New Roman" w:hAnsi="Times New Roman" w:cs="Times New Roman"/>
        </w:rPr>
        <w:t>,</w:t>
      </w:r>
      <w:proofErr w:type="gramEnd"/>
      <w:r w:rsidR="00F71E7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 w:rsidR="00F71E76"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F71E76">
        <w:rPr>
          <w:rFonts w:ascii="Times New Roman" w:eastAsia="Times New Roman" w:hAnsi="Times New Roman" w:cs="Times New Roman"/>
        </w:rPr>
        <w:t>1 200,0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 w:rsidR="004B18D5" w:rsidRPr="00937ED6"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F71E76">
        <w:rPr>
          <w:rFonts w:ascii="Times New Roman" w:eastAsia="Times New Roman" w:hAnsi="Times New Roman" w:cs="Times New Roman"/>
        </w:rPr>
        <w:t>1 400,</w:t>
      </w:r>
      <w:r w:rsidR="004B18D5" w:rsidRPr="00937ED6">
        <w:rPr>
          <w:rFonts w:ascii="Times New Roman" w:eastAsia="Times New Roman" w:hAnsi="Times New Roman" w:cs="Times New Roman"/>
        </w:rPr>
        <w:t>0</w:t>
      </w:r>
      <w:r w:rsidR="00F71E7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</w:t>
      </w:r>
      <w:r w:rsidR="00DC00A2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</w:t>
      </w:r>
      <w:r w:rsidR="00F71E76">
        <w:rPr>
          <w:rFonts w:ascii="Times New Roman" w:eastAsia="Times New Roman" w:hAnsi="Times New Roman" w:cs="Times New Roman"/>
        </w:rPr>
        <w:t>.</w:t>
      </w:r>
    </w:p>
    <w:p w:rsidR="00F71E76" w:rsidRDefault="00F71E76" w:rsidP="00F71E7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д</w:t>
      </w:r>
      <w:r w:rsidRPr="00F71E76">
        <w:rPr>
          <w:rFonts w:ascii="Times New Roman" w:eastAsia="Times New Roman" w:hAnsi="Times New Roman" w:cs="Times New Roman"/>
        </w:rPr>
        <w:t>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 в сумме </w:t>
      </w:r>
      <w:r w:rsidR="006F7ABE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 000,0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proofErr w:type="gramStart"/>
      <w:r w:rsidRPr="00937ED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6F7ABE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 200,0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 w:rsidR="006F7ABE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 400,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9E569E" w:rsidRDefault="009E569E" w:rsidP="009E569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д</w:t>
      </w:r>
      <w:r w:rsidRPr="009E569E">
        <w:rPr>
          <w:rFonts w:ascii="Times New Roman" w:eastAsia="Times New Roman" w:hAnsi="Times New Roman" w:cs="Times New Roman"/>
        </w:rPr>
        <w:t xml:space="preserve">оходы от продажи земельных участков, государственная собственность на которые не разграничена и которые </w:t>
      </w:r>
      <w:proofErr w:type="gramStart"/>
      <w:r w:rsidRPr="009E569E">
        <w:rPr>
          <w:rFonts w:ascii="Times New Roman" w:eastAsia="Times New Roman" w:hAnsi="Times New Roman" w:cs="Times New Roman"/>
        </w:rPr>
        <w:t>расположены в границах муниципальных округов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на 202</w:t>
      </w:r>
      <w:r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запланированы</w:t>
      </w:r>
      <w:proofErr w:type="gramEnd"/>
      <w:r w:rsidRPr="00937ED6">
        <w:rPr>
          <w:rFonts w:ascii="Times New Roman" w:eastAsia="Times New Roman" w:hAnsi="Times New Roman" w:cs="Times New Roman"/>
        </w:rPr>
        <w:t xml:space="preserve"> в сумме </w:t>
      </w:r>
      <w:r>
        <w:rPr>
          <w:rFonts w:ascii="Times New Roman" w:eastAsia="Times New Roman" w:hAnsi="Times New Roman" w:cs="Times New Roman"/>
        </w:rPr>
        <w:t>500,0</w:t>
      </w:r>
      <w:r w:rsidRPr="00937ED6">
        <w:rPr>
          <w:rFonts w:ascii="Times New Roman" w:eastAsia="Times New Roman" w:hAnsi="Times New Roman" w:cs="Times New Roman"/>
        </w:rPr>
        <w:t xml:space="preserve"> тыс. руб.</w:t>
      </w:r>
      <w:r>
        <w:rPr>
          <w:rFonts w:ascii="Times New Roman" w:eastAsia="Times New Roman" w:hAnsi="Times New Roman" w:cs="Times New Roman"/>
        </w:rPr>
        <w:t xml:space="preserve">, </w:t>
      </w:r>
      <w:r w:rsidRPr="00937ED6">
        <w:rPr>
          <w:rFonts w:ascii="Times New Roman" w:eastAsia="Times New Roman" w:hAnsi="Times New Roman" w:cs="Times New Roman"/>
        </w:rPr>
        <w:t>в 202</w:t>
      </w:r>
      <w:r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>
        <w:rPr>
          <w:rFonts w:ascii="Times New Roman" w:eastAsia="Times New Roman" w:hAnsi="Times New Roman" w:cs="Times New Roman"/>
        </w:rPr>
        <w:t>550,0</w:t>
      </w:r>
      <w:r w:rsidRPr="00937ED6">
        <w:rPr>
          <w:rFonts w:ascii="Times New Roman" w:eastAsia="Times New Roman" w:hAnsi="Times New Roman" w:cs="Times New Roman"/>
        </w:rPr>
        <w:t xml:space="preserve"> тыс. руб.; в 2027 году </w:t>
      </w:r>
      <w:r>
        <w:rPr>
          <w:rFonts w:ascii="Times New Roman" w:eastAsia="Times New Roman" w:hAnsi="Times New Roman" w:cs="Times New Roman"/>
        </w:rPr>
        <w:t>600,</w:t>
      </w:r>
      <w:r w:rsidRPr="00937ED6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тыс. руб</w:t>
      </w:r>
      <w:r>
        <w:rPr>
          <w:rFonts w:ascii="Times New Roman" w:eastAsia="Times New Roman" w:hAnsi="Times New Roman" w:cs="Times New Roman"/>
        </w:rPr>
        <w:t>.</w:t>
      </w:r>
    </w:p>
    <w:p w:rsidR="009E569E" w:rsidRDefault="009E569E" w:rsidP="00F71E7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71E76" w:rsidRDefault="00F71E76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603B4" w:rsidRPr="00937ED6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3F039E">
        <w:rPr>
          <w:rFonts w:ascii="Times New Roman" w:eastAsia="Times New Roman" w:hAnsi="Times New Roman" w:cs="Times New Roman"/>
        </w:rPr>
        <w:t xml:space="preserve">- </w:t>
      </w:r>
      <w:r w:rsidRPr="00937ED6">
        <w:rPr>
          <w:rFonts w:ascii="Times New Roman" w:eastAsia="Times New Roman" w:hAnsi="Times New Roman" w:cs="Times New Roman"/>
        </w:rPr>
        <w:t>штрафы</w:t>
      </w:r>
      <w:r w:rsidR="003F039E">
        <w:rPr>
          <w:rFonts w:ascii="Times New Roman" w:eastAsia="Times New Roman" w:hAnsi="Times New Roman" w:cs="Times New Roman"/>
        </w:rPr>
        <w:t>, санкции, возмещение ущерба</w:t>
      </w:r>
      <w:r w:rsidRPr="00937ED6">
        <w:rPr>
          <w:rFonts w:ascii="Times New Roman" w:eastAsia="Times New Roman" w:hAnsi="Times New Roman" w:cs="Times New Roman"/>
        </w:rPr>
        <w:t xml:space="preserve"> на 202</w:t>
      </w:r>
      <w:r w:rsidR="003F039E">
        <w:rPr>
          <w:rFonts w:ascii="Times New Roman" w:eastAsia="Times New Roman" w:hAnsi="Times New Roman" w:cs="Times New Roman"/>
        </w:rPr>
        <w:t>6</w:t>
      </w:r>
      <w:r w:rsidRPr="00937ED6">
        <w:rPr>
          <w:rFonts w:ascii="Times New Roman" w:eastAsia="Times New Roman" w:hAnsi="Times New Roman" w:cs="Times New Roman"/>
        </w:rPr>
        <w:t xml:space="preserve"> год запланированы на основании данных главных администраторов платежей в сумме </w:t>
      </w:r>
      <w:r w:rsidR="003F039E">
        <w:rPr>
          <w:rFonts w:ascii="Times New Roman" w:eastAsia="Times New Roman" w:hAnsi="Times New Roman" w:cs="Times New Roman"/>
        </w:rPr>
        <w:t>4 500,0</w:t>
      </w:r>
      <w:r w:rsidRPr="00937ED6">
        <w:rPr>
          <w:rFonts w:ascii="Times New Roman" w:eastAsia="Times New Roman" w:hAnsi="Times New Roman" w:cs="Times New Roman"/>
        </w:rPr>
        <w:t xml:space="preserve"> тыс. руб.; в 202</w:t>
      </w:r>
      <w:r w:rsidR="003F039E">
        <w:rPr>
          <w:rFonts w:ascii="Times New Roman" w:eastAsia="Times New Roman" w:hAnsi="Times New Roman" w:cs="Times New Roman"/>
        </w:rPr>
        <w:t>7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3F039E">
        <w:rPr>
          <w:rFonts w:ascii="Times New Roman" w:eastAsia="Times New Roman" w:hAnsi="Times New Roman" w:cs="Times New Roman"/>
        </w:rPr>
        <w:t>4 728,0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140F84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руб.; в 202</w:t>
      </w:r>
      <w:r w:rsidR="003F039E">
        <w:rPr>
          <w:rFonts w:ascii="Times New Roman" w:eastAsia="Times New Roman" w:hAnsi="Times New Roman" w:cs="Times New Roman"/>
        </w:rPr>
        <w:t>8</w:t>
      </w:r>
      <w:r w:rsidRPr="00937ED6">
        <w:rPr>
          <w:rFonts w:ascii="Times New Roman" w:eastAsia="Times New Roman" w:hAnsi="Times New Roman" w:cs="Times New Roman"/>
        </w:rPr>
        <w:t xml:space="preserve"> году </w:t>
      </w:r>
      <w:r w:rsidR="003F039E">
        <w:rPr>
          <w:rFonts w:ascii="Times New Roman" w:eastAsia="Times New Roman" w:hAnsi="Times New Roman" w:cs="Times New Roman"/>
        </w:rPr>
        <w:t>4 945,0</w:t>
      </w:r>
      <w:r w:rsidRPr="00937ED6">
        <w:rPr>
          <w:rFonts w:ascii="Times New Roman" w:eastAsia="Times New Roman" w:hAnsi="Times New Roman" w:cs="Times New Roman"/>
        </w:rPr>
        <w:t xml:space="preserve"> тыс.</w:t>
      </w:r>
      <w:r w:rsidR="00140F84" w:rsidRPr="00937ED6">
        <w:rPr>
          <w:rFonts w:ascii="Times New Roman" w:eastAsia="Times New Roman" w:hAnsi="Times New Roman" w:cs="Times New Roman"/>
        </w:rPr>
        <w:t xml:space="preserve"> </w:t>
      </w:r>
      <w:r w:rsidRPr="00937ED6">
        <w:rPr>
          <w:rFonts w:ascii="Times New Roman" w:eastAsia="Times New Roman" w:hAnsi="Times New Roman" w:cs="Times New Roman"/>
        </w:rPr>
        <w:t>руб</w:t>
      </w:r>
      <w:r w:rsidR="00140F84" w:rsidRPr="00937ED6">
        <w:rPr>
          <w:rFonts w:ascii="Times New Roman" w:eastAsia="Times New Roman" w:hAnsi="Times New Roman" w:cs="Times New Roman"/>
        </w:rPr>
        <w:t>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  <w:r w:rsidRPr="00C538AB">
        <w:rPr>
          <w:rFonts w:ascii="Times New Roman" w:eastAsia="Times New Roman" w:hAnsi="Times New Roman" w:cs="Times New Roman"/>
          <w:b/>
          <w:smallCaps/>
        </w:rPr>
        <w:t>БЕЗВОЗМЕЗДНЫЕ ПОСТУПЛЕНИЯ</w:t>
      </w:r>
    </w:p>
    <w:p w:rsidR="000C64B3" w:rsidRPr="00C538AB" w:rsidRDefault="000C64B3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</w:rPr>
      </w:pPr>
    </w:p>
    <w:p w:rsidR="00B603B4" w:rsidRPr="00C538AB" w:rsidRDefault="00B603B4" w:rsidP="00B603B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538AB">
        <w:rPr>
          <w:rFonts w:ascii="Times New Roman" w:hAnsi="Times New Roman" w:cs="Times New Roman"/>
        </w:rPr>
        <w:t xml:space="preserve">Объем безвозмездных поступлений в бюджет </w:t>
      </w:r>
      <w:proofErr w:type="spellStart"/>
      <w:r w:rsidR="002B0659">
        <w:rPr>
          <w:rFonts w:ascii="Times New Roman" w:hAnsi="Times New Roman" w:cs="Times New Roman"/>
        </w:rPr>
        <w:t>Заларинского</w:t>
      </w:r>
      <w:proofErr w:type="spellEnd"/>
      <w:r w:rsidR="002B0659">
        <w:rPr>
          <w:rFonts w:ascii="Times New Roman" w:hAnsi="Times New Roman" w:cs="Times New Roman"/>
        </w:rPr>
        <w:t xml:space="preserve"> муниципального округа </w:t>
      </w:r>
      <w:r w:rsidRPr="00C538AB">
        <w:rPr>
          <w:rFonts w:ascii="Times New Roman" w:hAnsi="Times New Roman" w:cs="Times New Roman"/>
        </w:rPr>
        <w:t>на 20</w:t>
      </w:r>
      <w:r>
        <w:rPr>
          <w:rFonts w:ascii="Times New Roman" w:hAnsi="Times New Roman" w:cs="Times New Roman"/>
        </w:rPr>
        <w:t>2</w:t>
      </w:r>
      <w:r w:rsidR="002B0659">
        <w:rPr>
          <w:rFonts w:ascii="Times New Roman" w:hAnsi="Times New Roman" w:cs="Times New Roman"/>
        </w:rPr>
        <w:t>6</w:t>
      </w:r>
      <w:r w:rsidRPr="00C538AB">
        <w:rPr>
          <w:rFonts w:ascii="Times New Roman" w:hAnsi="Times New Roman" w:cs="Times New Roman"/>
        </w:rPr>
        <w:t> год и плановый период 20</w:t>
      </w:r>
      <w:r>
        <w:rPr>
          <w:rFonts w:ascii="Times New Roman" w:hAnsi="Times New Roman" w:cs="Times New Roman"/>
        </w:rPr>
        <w:t>2</w:t>
      </w:r>
      <w:r w:rsidR="000C64B3">
        <w:rPr>
          <w:rFonts w:ascii="Times New Roman" w:hAnsi="Times New Roman" w:cs="Times New Roman"/>
        </w:rPr>
        <w:t>7</w:t>
      </w:r>
      <w:r w:rsidRPr="00C538AB">
        <w:rPr>
          <w:rFonts w:ascii="Times New Roman" w:hAnsi="Times New Roman" w:cs="Times New Roman"/>
        </w:rPr>
        <w:t xml:space="preserve"> и 202</w:t>
      </w:r>
      <w:r w:rsidR="000C64B3">
        <w:rPr>
          <w:rFonts w:ascii="Times New Roman" w:hAnsi="Times New Roman" w:cs="Times New Roman"/>
        </w:rPr>
        <w:t>8</w:t>
      </w:r>
      <w:r w:rsidRPr="00C538AB">
        <w:rPr>
          <w:rFonts w:ascii="Times New Roman" w:hAnsi="Times New Roman" w:cs="Times New Roman"/>
        </w:rPr>
        <w:t xml:space="preserve"> годов определен в соответствии с  проектом </w:t>
      </w:r>
      <w:r w:rsidRPr="00C538AB">
        <w:rPr>
          <w:rFonts w:ascii="Times New Roman" w:eastAsia="Times New Roman" w:hAnsi="Times New Roman" w:cs="Times New Roman"/>
          <w:snapToGrid w:val="0"/>
        </w:rPr>
        <w:t>закона  Иркутской облас</w:t>
      </w:r>
      <w:r>
        <w:rPr>
          <w:rFonts w:ascii="Times New Roman" w:eastAsia="Times New Roman" w:hAnsi="Times New Roman" w:cs="Times New Roman"/>
          <w:snapToGrid w:val="0"/>
        </w:rPr>
        <w:t>ти «Об областном бюджете  на 202</w:t>
      </w:r>
      <w:r w:rsidR="002B0659">
        <w:rPr>
          <w:rFonts w:ascii="Times New Roman" w:eastAsia="Times New Roman" w:hAnsi="Times New Roman" w:cs="Times New Roman"/>
          <w:snapToGrid w:val="0"/>
        </w:rPr>
        <w:t>6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eastAsia="Times New Roman" w:hAnsi="Times New Roman" w:cs="Times New Roman"/>
          <w:snapToGrid w:val="0"/>
        </w:rPr>
        <w:t>год и плановый период 20</w:t>
      </w:r>
      <w:r>
        <w:rPr>
          <w:rFonts w:ascii="Times New Roman" w:eastAsia="Times New Roman" w:hAnsi="Times New Roman" w:cs="Times New Roman"/>
          <w:snapToGrid w:val="0"/>
        </w:rPr>
        <w:t>2</w:t>
      </w:r>
      <w:r w:rsidR="002B0659">
        <w:rPr>
          <w:rFonts w:ascii="Times New Roman" w:eastAsia="Times New Roman" w:hAnsi="Times New Roman" w:cs="Times New Roman"/>
          <w:snapToGrid w:val="0"/>
        </w:rPr>
        <w:t>7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и 202</w:t>
      </w:r>
      <w:r w:rsidR="002B0659">
        <w:rPr>
          <w:rFonts w:ascii="Times New Roman" w:eastAsia="Times New Roman" w:hAnsi="Times New Roman" w:cs="Times New Roman"/>
          <w:snapToGrid w:val="0"/>
        </w:rPr>
        <w:t>8</w:t>
      </w:r>
      <w:r w:rsidRPr="00C538AB">
        <w:rPr>
          <w:rFonts w:ascii="Times New Roman" w:eastAsia="Times New Roman" w:hAnsi="Times New Roman" w:cs="Times New Roman"/>
          <w:snapToGrid w:val="0"/>
        </w:rPr>
        <w:t xml:space="preserve"> годов»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  <w:r w:rsidRPr="00C538AB">
        <w:rPr>
          <w:rFonts w:ascii="Times New Roman" w:hAnsi="Times New Roman" w:cs="Times New Roman"/>
        </w:rPr>
        <w:t>и представлен в таблице.</w:t>
      </w:r>
    </w:p>
    <w:p w:rsidR="00B603B4" w:rsidRDefault="00B603B4" w:rsidP="00B603B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603B4" w:rsidRDefault="00B603B4" w:rsidP="00B603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603B4" w:rsidRPr="001A3ED0" w:rsidRDefault="00B603B4" w:rsidP="00B60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B603B4" w:rsidRPr="002B0659" w:rsidRDefault="00B603B4" w:rsidP="002B06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B0659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701" w:type="dxa"/>
        <w:tblInd w:w="-176" w:type="dxa"/>
        <w:tblLook w:val="04A0" w:firstRow="1" w:lastRow="0" w:firstColumn="1" w:lastColumn="0" w:noHBand="0" w:noVBand="1"/>
      </w:tblPr>
      <w:tblGrid>
        <w:gridCol w:w="3215"/>
        <w:gridCol w:w="1260"/>
        <w:gridCol w:w="1240"/>
        <w:gridCol w:w="1220"/>
        <w:gridCol w:w="1360"/>
        <w:gridCol w:w="1166"/>
        <w:gridCol w:w="1240"/>
      </w:tblGrid>
      <w:tr w:rsidR="00B603B4" w:rsidRPr="005F5E71" w:rsidTr="000E16F9">
        <w:trPr>
          <w:trHeight w:val="480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МБТ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7F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7F5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7F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7F5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7F5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7F5B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в доходах</w:t>
            </w:r>
          </w:p>
        </w:tc>
      </w:tr>
      <w:tr w:rsidR="00B603B4" w:rsidRPr="005F5E71" w:rsidTr="000E16F9">
        <w:trPr>
          <w:trHeight w:val="54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 из областного бюджета, в том числе: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7F5BC1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2 070 040,1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070FC5" w:rsidP="0059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401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1 288 069,5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D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1 351 206,0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F07AE3" w:rsidP="00F07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</w:t>
            </w:r>
          </w:p>
        </w:tc>
      </w:tr>
      <w:tr w:rsidR="00B603B4" w:rsidRPr="005F5E71" w:rsidTr="000E16F9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Дотации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7F5BC1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240 088,4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070FC5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227 013,6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203 579,3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F07AE3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</w:tr>
      <w:tr w:rsidR="00B603B4" w:rsidRPr="005F5E71" w:rsidTr="000E16F9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52B" w:rsidRPr="005F5E71" w:rsidRDefault="007F5BC1" w:rsidP="00EF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854 418,0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070FC5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135 022,3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5F2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</w:t>
            </w:r>
            <w:r w:rsidR="005F28B9"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216 460,3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F07AE3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B603B4" w:rsidRPr="005F5E71" w:rsidTr="000E16F9">
        <w:trPr>
          <w:trHeight w:val="255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  <w:r w:rsidR="006975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в т. ч.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7F5BC1" w:rsidP="00F02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922 385,0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5F28B9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401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926 033,5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DF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931 166,4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E30" w:rsidRPr="00F55A29" w:rsidRDefault="00F07AE3" w:rsidP="00521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51,3</w:t>
            </w:r>
          </w:p>
        </w:tc>
      </w:tr>
      <w:tr w:rsidR="00B603B4" w:rsidRPr="005F5E71" w:rsidTr="000E16F9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(субвенция образованию)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7F5BC1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641 626,0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070FC5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651 000,0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653 500,0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F07AE3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B603B4" w:rsidRPr="005F5E71" w:rsidTr="000E16F9">
        <w:trPr>
          <w:trHeight w:val="480"/>
        </w:trPr>
        <w:tc>
          <w:tcPr>
            <w:tcW w:w="3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3B4" w:rsidRPr="005F5E71" w:rsidRDefault="00B603B4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E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субвенции бюджетам муниципальных районов                            (дошкольное образование)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7F5BC1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254 710,0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070FC5" w:rsidRDefault="00070FC5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248 900,0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5A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  <w:p w:rsidR="000F6C40" w:rsidRPr="00F55A29" w:rsidRDefault="000F6C40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5F5E71" w:rsidRDefault="008C59DD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249 900,0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3B4" w:rsidRPr="00F55A29" w:rsidRDefault="00F07AE3" w:rsidP="00B55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</w:tr>
    </w:tbl>
    <w:p w:rsidR="00B603B4" w:rsidRPr="00C500FB" w:rsidRDefault="00B603B4" w:rsidP="00B603B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9EC" w:rsidRPr="00AE55F3" w:rsidRDefault="00B603B4" w:rsidP="00A42F1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Прогнозируемые в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безвозмездные поступления составят 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2 070 040,1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на 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606 333,6</w:t>
      </w:r>
      <w:r w:rsidR="00AE55F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рублей или </w:t>
      </w:r>
      <w:r w:rsidR="00C70A0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22,65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меньше ожидаемого уровня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года; в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1 288 069,5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AE55F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42F4C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37,77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% к уровню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года); в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размере 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1 351 206,0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</w:t>
      </w:r>
      <w:r w:rsidR="00AE55F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+4,91</w:t>
      </w:r>
      <w:r w:rsidR="00C70A0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AE55F3"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уровню 202</w:t>
      </w:r>
      <w:r w:rsidR="005566D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27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  <w:proofErr w:type="gramEnd"/>
    </w:p>
    <w:p w:rsidR="00E54F98" w:rsidRPr="00AE55F3" w:rsidRDefault="00E54F98" w:rsidP="00B164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E54F98" w:rsidRPr="00AE55F3" w:rsidSect="00E22D0B">
      <w:footerReference w:type="even" r:id="rId9"/>
      <w:footerReference w:type="default" r:id="rId10"/>
      <w:pgSz w:w="11906" w:h="16838"/>
      <w:pgMar w:top="284" w:right="849" w:bottom="567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B6" w:rsidRDefault="00783CB6">
      <w:pPr>
        <w:spacing w:after="0" w:line="240" w:lineRule="auto"/>
      </w:pPr>
      <w:r>
        <w:separator/>
      </w:r>
    </w:p>
  </w:endnote>
  <w:endnote w:type="continuationSeparator" w:id="0">
    <w:p w:rsidR="00783CB6" w:rsidRDefault="0078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2CD" w:rsidRDefault="00CF62CD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F62CD" w:rsidRDefault="00CF62CD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2CD" w:rsidRDefault="00CF62CD" w:rsidP="005606E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B6" w:rsidRDefault="00783CB6">
      <w:pPr>
        <w:spacing w:after="0" w:line="240" w:lineRule="auto"/>
      </w:pPr>
      <w:r>
        <w:separator/>
      </w:r>
    </w:p>
  </w:footnote>
  <w:footnote w:type="continuationSeparator" w:id="0">
    <w:p w:rsidR="00783CB6" w:rsidRDefault="00783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071119"/>
    <w:multiLevelType w:val="hybridMultilevel"/>
    <w:tmpl w:val="809415BA"/>
    <w:lvl w:ilvl="0" w:tplc="8966AF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4421EA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7F4CC1"/>
    <w:multiLevelType w:val="hybridMultilevel"/>
    <w:tmpl w:val="2B023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51617"/>
    <w:multiLevelType w:val="hybridMultilevel"/>
    <w:tmpl w:val="43D83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5393F76"/>
    <w:multiLevelType w:val="hybridMultilevel"/>
    <w:tmpl w:val="A88A40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3"/>
  </w:num>
  <w:num w:numId="3">
    <w:abstractNumId w:val="7"/>
  </w:num>
  <w:num w:numId="4">
    <w:abstractNumId w:val="35"/>
  </w:num>
  <w:num w:numId="5">
    <w:abstractNumId w:val="23"/>
  </w:num>
  <w:num w:numId="6">
    <w:abstractNumId w:val="22"/>
  </w:num>
  <w:num w:numId="7">
    <w:abstractNumId w:val="16"/>
  </w:num>
  <w:num w:numId="8">
    <w:abstractNumId w:val="24"/>
  </w:num>
  <w:num w:numId="9">
    <w:abstractNumId w:val="37"/>
  </w:num>
  <w:num w:numId="10">
    <w:abstractNumId w:val="29"/>
  </w:num>
  <w:num w:numId="11">
    <w:abstractNumId w:val="2"/>
  </w:num>
  <w:num w:numId="12">
    <w:abstractNumId w:val="38"/>
  </w:num>
  <w:num w:numId="13">
    <w:abstractNumId w:val="13"/>
  </w:num>
  <w:num w:numId="14">
    <w:abstractNumId w:val="20"/>
  </w:num>
  <w:num w:numId="15">
    <w:abstractNumId w:val="43"/>
  </w:num>
  <w:num w:numId="16">
    <w:abstractNumId w:val="19"/>
  </w:num>
  <w:num w:numId="17">
    <w:abstractNumId w:val="8"/>
  </w:num>
  <w:num w:numId="18">
    <w:abstractNumId w:val="9"/>
  </w:num>
  <w:num w:numId="19">
    <w:abstractNumId w:val="27"/>
  </w:num>
  <w:num w:numId="20">
    <w:abstractNumId w:val="34"/>
  </w:num>
  <w:num w:numId="21">
    <w:abstractNumId w:val="41"/>
  </w:num>
  <w:num w:numId="22">
    <w:abstractNumId w:val="44"/>
  </w:num>
  <w:num w:numId="23">
    <w:abstractNumId w:val="26"/>
  </w:num>
  <w:num w:numId="24">
    <w:abstractNumId w:val="14"/>
  </w:num>
  <w:num w:numId="25">
    <w:abstractNumId w:val="28"/>
  </w:num>
  <w:num w:numId="26">
    <w:abstractNumId w:val="4"/>
  </w:num>
  <w:num w:numId="27">
    <w:abstractNumId w:val="36"/>
  </w:num>
  <w:num w:numId="28">
    <w:abstractNumId w:val="40"/>
  </w:num>
  <w:num w:numId="29">
    <w:abstractNumId w:val="0"/>
  </w:num>
  <w:num w:numId="30">
    <w:abstractNumId w:val="25"/>
  </w:num>
  <w:num w:numId="31">
    <w:abstractNumId w:val="17"/>
  </w:num>
  <w:num w:numId="32">
    <w:abstractNumId w:val="10"/>
  </w:num>
  <w:num w:numId="33">
    <w:abstractNumId w:val="12"/>
  </w:num>
  <w:num w:numId="34">
    <w:abstractNumId w:val="3"/>
  </w:num>
  <w:num w:numId="35">
    <w:abstractNumId w:val="39"/>
  </w:num>
  <w:num w:numId="36">
    <w:abstractNumId w:val="31"/>
  </w:num>
  <w:num w:numId="37">
    <w:abstractNumId w:val="42"/>
  </w:num>
  <w:num w:numId="38">
    <w:abstractNumId w:val="11"/>
  </w:num>
  <w:num w:numId="39">
    <w:abstractNumId w:val="32"/>
  </w:num>
  <w:num w:numId="40">
    <w:abstractNumId w:val="15"/>
  </w:num>
  <w:num w:numId="41">
    <w:abstractNumId w:val="30"/>
  </w:num>
  <w:num w:numId="42">
    <w:abstractNumId w:val="5"/>
  </w:num>
  <w:num w:numId="43">
    <w:abstractNumId w:val="21"/>
  </w:num>
  <w:num w:numId="44">
    <w:abstractNumId w:val="18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6E"/>
    <w:rsid w:val="00000E1D"/>
    <w:rsid w:val="000014BD"/>
    <w:rsid w:val="000018E9"/>
    <w:rsid w:val="000042C2"/>
    <w:rsid w:val="00005E5D"/>
    <w:rsid w:val="0000786B"/>
    <w:rsid w:val="00011768"/>
    <w:rsid w:val="00012905"/>
    <w:rsid w:val="000132AB"/>
    <w:rsid w:val="00014428"/>
    <w:rsid w:val="0001494C"/>
    <w:rsid w:val="0001568B"/>
    <w:rsid w:val="00016B81"/>
    <w:rsid w:val="0002267E"/>
    <w:rsid w:val="00023A13"/>
    <w:rsid w:val="0002537B"/>
    <w:rsid w:val="00026084"/>
    <w:rsid w:val="00026BED"/>
    <w:rsid w:val="00032A9F"/>
    <w:rsid w:val="00033BED"/>
    <w:rsid w:val="00034477"/>
    <w:rsid w:val="0003481C"/>
    <w:rsid w:val="000351A1"/>
    <w:rsid w:val="00035C63"/>
    <w:rsid w:val="000360D9"/>
    <w:rsid w:val="000370B2"/>
    <w:rsid w:val="00037175"/>
    <w:rsid w:val="00043496"/>
    <w:rsid w:val="0004416F"/>
    <w:rsid w:val="0004477E"/>
    <w:rsid w:val="00050995"/>
    <w:rsid w:val="000513F4"/>
    <w:rsid w:val="00051943"/>
    <w:rsid w:val="00056572"/>
    <w:rsid w:val="00056A79"/>
    <w:rsid w:val="000572A7"/>
    <w:rsid w:val="000600DD"/>
    <w:rsid w:val="0006092A"/>
    <w:rsid w:val="000610AC"/>
    <w:rsid w:val="00061D0B"/>
    <w:rsid w:val="00065BD0"/>
    <w:rsid w:val="000706EF"/>
    <w:rsid w:val="00070F71"/>
    <w:rsid w:val="00070FC5"/>
    <w:rsid w:val="00072C5F"/>
    <w:rsid w:val="000757D4"/>
    <w:rsid w:val="000759F3"/>
    <w:rsid w:val="00075AAD"/>
    <w:rsid w:val="000773B8"/>
    <w:rsid w:val="00082876"/>
    <w:rsid w:val="000848D9"/>
    <w:rsid w:val="00085676"/>
    <w:rsid w:val="00085EBD"/>
    <w:rsid w:val="00086E94"/>
    <w:rsid w:val="00087F41"/>
    <w:rsid w:val="000904DA"/>
    <w:rsid w:val="000907BD"/>
    <w:rsid w:val="00090F13"/>
    <w:rsid w:val="0009309F"/>
    <w:rsid w:val="00093C60"/>
    <w:rsid w:val="00093D51"/>
    <w:rsid w:val="00097A3E"/>
    <w:rsid w:val="000A003B"/>
    <w:rsid w:val="000A0BAE"/>
    <w:rsid w:val="000A2D13"/>
    <w:rsid w:val="000A45DB"/>
    <w:rsid w:val="000A4ADD"/>
    <w:rsid w:val="000A78B1"/>
    <w:rsid w:val="000B10E6"/>
    <w:rsid w:val="000B69F0"/>
    <w:rsid w:val="000C019B"/>
    <w:rsid w:val="000C0B22"/>
    <w:rsid w:val="000C1567"/>
    <w:rsid w:val="000C28BB"/>
    <w:rsid w:val="000C3ED2"/>
    <w:rsid w:val="000C557A"/>
    <w:rsid w:val="000C64B3"/>
    <w:rsid w:val="000C7A95"/>
    <w:rsid w:val="000D0989"/>
    <w:rsid w:val="000D1A8E"/>
    <w:rsid w:val="000D24B7"/>
    <w:rsid w:val="000D6331"/>
    <w:rsid w:val="000E026A"/>
    <w:rsid w:val="000E1415"/>
    <w:rsid w:val="000E16F9"/>
    <w:rsid w:val="000E2571"/>
    <w:rsid w:val="000E386B"/>
    <w:rsid w:val="000E3DEB"/>
    <w:rsid w:val="000E771F"/>
    <w:rsid w:val="000F035A"/>
    <w:rsid w:val="000F31BF"/>
    <w:rsid w:val="000F4093"/>
    <w:rsid w:val="000F5B61"/>
    <w:rsid w:val="000F6897"/>
    <w:rsid w:val="000F6C40"/>
    <w:rsid w:val="000F7415"/>
    <w:rsid w:val="000F78BA"/>
    <w:rsid w:val="00100A28"/>
    <w:rsid w:val="00106532"/>
    <w:rsid w:val="001069EC"/>
    <w:rsid w:val="00106CC9"/>
    <w:rsid w:val="001071B8"/>
    <w:rsid w:val="0010756E"/>
    <w:rsid w:val="00107A15"/>
    <w:rsid w:val="001115D2"/>
    <w:rsid w:val="00121447"/>
    <w:rsid w:val="0012616A"/>
    <w:rsid w:val="00126C18"/>
    <w:rsid w:val="00126FDA"/>
    <w:rsid w:val="00127E39"/>
    <w:rsid w:val="00130ECD"/>
    <w:rsid w:val="0013152B"/>
    <w:rsid w:val="00131A33"/>
    <w:rsid w:val="00133357"/>
    <w:rsid w:val="00133DE1"/>
    <w:rsid w:val="0013429D"/>
    <w:rsid w:val="00134B45"/>
    <w:rsid w:val="00134E80"/>
    <w:rsid w:val="00136BDC"/>
    <w:rsid w:val="00137962"/>
    <w:rsid w:val="00137E4B"/>
    <w:rsid w:val="00137F66"/>
    <w:rsid w:val="00140DFF"/>
    <w:rsid w:val="00140F84"/>
    <w:rsid w:val="00143463"/>
    <w:rsid w:val="001501E4"/>
    <w:rsid w:val="0015113C"/>
    <w:rsid w:val="001536CC"/>
    <w:rsid w:val="001539F7"/>
    <w:rsid w:val="001545C7"/>
    <w:rsid w:val="0015489F"/>
    <w:rsid w:val="00154918"/>
    <w:rsid w:val="00155AA8"/>
    <w:rsid w:val="00162940"/>
    <w:rsid w:val="001636CB"/>
    <w:rsid w:val="00163C64"/>
    <w:rsid w:val="00164CED"/>
    <w:rsid w:val="00167C29"/>
    <w:rsid w:val="0017205A"/>
    <w:rsid w:val="00175D8D"/>
    <w:rsid w:val="00180EF8"/>
    <w:rsid w:val="001827D3"/>
    <w:rsid w:val="0018325F"/>
    <w:rsid w:val="00185194"/>
    <w:rsid w:val="00185687"/>
    <w:rsid w:val="001857B8"/>
    <w:rsid w:val="001864EC"/>
    <w:rsid w:val="001872F1"/>
    <w:rsid w:val="00190200"/>
    <w:rsid w:val="00191959"/>
    <w:rsid w:val="00195FBB"/>
    <w:rsid w:val="001968E1"/>
    <w:rsid w:val="001A1FBC"/>
    <w:rsid w:val="001A32EF"/>
    <w:rsid w:val="001A35E9"/>
    <w:rsid w:val="001A3ED0"/>
    <w:rsid w:val="001A54D2"/>
    <w:rsid w:val="001A66EE"/>
    <w:rsid w:val="001B1048"/>
    <w:rsid w:val="001B27B1"/>
    <w:rsid w:val="001B46A7"/>
    <w:rsid w:val="001B50F4"/>
    <w:rsid w:val="001B6E8B"/>
    <w:rsid w:val="001B6F55"/>
    <w:rsid w:val="001C0B22"/>
    <w:rsid w:val="001C13C0"/>
    <w:rsid w:val="001C1FF6"/>
    <w:rsid w:val="001C2A82"/>
    <w:rsid w:val="001D31A7"/>
    <w:rsid w:val="001D5809"/>
    <w:rsid w:val="001D67B0"/>
    <w:rsid w:val="001D740B"/>
    <w:rsid w:val="001E1AD3"/>
    <w:rsid w:val="001E209A"/>
    <w:rsid w:val="001E319D"/>
    <w:rsid w:val="001E3E5C"/>
    <w:rsid w:val="001F1478"/>
    <w:rsid w:val="001F2369"/>
    <w:rsid w:val="001F4214"/>
    <w:rsid w:val="00200654"/>
    <w:rsid w:val="00200A61"/>
    <w:rsid w:val="00200C75"/>
    <w:rsid w:val="002029F1"/>
    <w:rsid w:val="00204745"/>
    <w:rsid w:val="0020516C"/>
    <w:rsid w:val="00206CE5"/>
    <w:rsid w:val="0020766F"/>
    <w:rsid w:val="0021020C"/>
    <w:rsid w:val="00212679"/>
    <w:rsid w:val="00213049"/>
    <w:rsid w:val="00213F94"/>
    <w:rsid w:val="00216107"/>
    <w:rsid w:val="00216A6E"/>
    <w:rsid w:val="00220044"/>
    <w:rsid w:val="00220A1F"/>
    <w:rsid w:val="00221D86"/>
    <w:rsid w:val="00221E89"/>
    <w:rsid w:val="00224A87"/>
    <w:rsid w:val="00225CB6"/>
    <w:rsid w:val="002261AF"/>
    <w:rsid w:val="00227A41"/>
    <w:rsid w:val="00227B7B"/>
    <w:rsid w:val="00230E39"/>
    <w:rsid w:val="0023150F"/>
    <w:rsid w:val="00232635"/>
    <w:rsid w:val="00236C2D"/>
    <w:rsid w:val="00237B53"/>
    <w:rsid w:val="00240922"/>
    <w:rsid w:val="00240B76"/>
    <w:rsid w:val="00240E5A"/>
    <w:rsid w:val="00241983"/>
    <w:rsid w:val="00243537"/>
    <w:rsid w:val="0024569D"/>
    <w:rsid w:val="00245873"/>
    <w:rsid w:val="0025189E"/>
    <w:rsid w:val="00251BB5"/>
    <w:rsid w:val="0025357F"/>
    <w:rsid w:val="00253F92"/>
    <w:rsid w:val="002548F4"/>
    <w:rsid w:val="00254E0A"/>
    <w:rsid w:val="0025632F"/>
    <w:rsid w:val="00257A2C"/>
    <w:rsid w:val="002609FE"/>
    <w:rsid w:val="00262348"/>
    <w:rsid w:val="002649C7"/>
    <w:rsid w:val="00264FC6"/>
    <w:rsid w:val="00265ED9"/>
    <w:rsid w:val="00266285"/>
    <w:rsid w:val="0026673E"/>
    <w:rsid w:val="00266E31"/>
    <w:rsid w:val="00267C63"/>
    <w:rsid w:val="002718E2"/>
    <w:rsid w:val="00271AB5"/>
    <w:rsid w:val="00271D9A"/>
    <w:rsid w:val="00272B24"/>
    <w:rsid w:val="002800F5"/>
    <w:rsid w:val="00281634"/>
    <w:rsid w:val="00284E61"/>
    <w:rsid w:val="00287223"/>
    <w:rsid w:val="002874F4"/>
    <w:rsid w:val="00287C4E"/>
    <w:rsid w:val="00291B5B"/>
    <w:rsid w:val="00292365"/>
    <w:rsid w:val="002924A4"/>
    <w:rsid w:val="002A2AE3"/>
    <w:rsid w:val="002A3D6D"/>
    <w:rsid w:val="002A6361"/>
    <w:rsid w:val="002A6CA9"/>
    <w:rsid w:val="002B0659"/>
    <w:rsid w:val="002B1F23"/>
    <w:rsid w:val="002B4207"/>
    <w:rsid w:val="002B483E"/>
    <w:rsid w:val="002B514C"/>
    <w:rsid w:val="002B6DC5"/>
    <w:rsid w:val="002C0819"/>
    <w:rsid w:val="002C0BAE"/>
    <w:rsid w:val="002C10BD"/>
    <w:rsid w:val="002C4850"/>
    <w:rsid w:val="002C597D"/>
    <w:rsid w:val="002D0EED"/>
    <w:rsid w:val="002D14F2"/>
    <w:rsid w:val="002D2404"/>
    <w:rsid w:val="002D67DD"/>
    <w:rsid w:val="002D6EE0"/>
    <w:rsid w:val="002E11AD"/>
    <w:rsid w:val="002E4212"/>
    <w:rsid w:val="002E49D6"/>
    <w:rsid w:val="002E4CEA"/>
    <w:rsid w:val="002E6067"/>
    <w:rsid w:val="002E6542"/>
    <w:rsid w:val="002E72A3"/>
    <w:rsid w:val="002F08A9"/>
    <w:rsid w:val="002F1DB2"/>
    <w:rsid w:val="002F2341"/>
    <w:rsid w:val="002F25FE"/>
    <w:rsid w:val="002F2AC0"/>
    <w:rsid w:val="002F32CF"/>
    <w:rsid w:val="002F35DA"/>
    <w:rsid w:val="002F3895"/>
    <w:rsid w:val="002F5AD4"/>
    <w:rsid w:val="002F6694"/>
    <w:rsid w:val="002F7EAB"/>
    <w:rsid w:val="00300389"/>
    <w:rsid w:val="00303186"/>
    <w:rsid w:val="003071F1"/>
    <w:rsid w:val="00310820"/>
    <w:rsid w:val="003112F7"/>
    <w:rsid w:val="00311698"/>
    <w:rsid w:val="00312D6C"/>
    <w:rsid w:val="00314D52"/>
    <w:rsid w:val="00314E04"/>
    <w:rsid w:val="00316C2C"/>
    <w:rsid w:val="00317851"/>
    <w:rsid w:val="0032042A"/>
    <w:rsid w:val="0032166D"/>
    <w:rsid w:val="003218E5"/>
    <w:rsid w:val="00322A21"/>
    <w:rsid w:val="003237B1"/>
    <w:rsid w:val="00323DF5"/>
    <w:rsid w:val="00326390"/>
    <w:rsid w:val="00330EDB"/>
    <w:rsid w:val="0033213D"/>
    <w:rsid w:val="0033563E"/>
    <w:rsid w:val="00336E15"/>
    <w:rsid w:val="00340798"/>
    <w:rsid w:val="00340D0E"/>
    <w:rsid w:val="00342091"/>
    <w:rsid w:val="00342F4C"/>
    <w:rsid w:val="00351317"/>
    <w:rsid w:val="00352009"/>
    <w:rsid w:val="003538B8"/>
    <w:rsid w:val="003574CF"/>
    <w:rsid w:val="00361EA9"/>
    <w:rsid w:val="003633AA"/>
    <w:rsid w:val="00363E82"/>
    <w:rsid w:val="003650D3"/>
    <w:rsid w:val="0036774D"/>
    <w:rsid w:val="00371C94"/>
    <w:rsid w:val="003730D9"/>
    <w:rsid w:val="00373199"/>
    <w:rsid w:val="003733F6"/>
    <w:rsid w:val="0037522D"/>
    <w:rsid w:val="003807D6"/>
    <w:rsid w:val="00380C31"/>
    <w:rsid w:val="003824E9"/>
    <w:rsid w:val="00383B33"/>
    <w:rsid w:val="00384D8B"/>
    <w:rsid w:val="00387FE4"/>
    <w:rsid w:val="00390572"/>
    <w:rsid w:val="003912E5"/>
    <w:rsid w:val="003927FA"/>
    <w:rsid w:val="00394E1C"/>
    <w:rsid w:val="003A2A91"/>
    <w:rsid w:val="003A2B86"/>
    <w:rsid w:val="003A3497"/>
    <w:rsid w:val="003A3FF1"/>
    <w:rsid w:val="003A6E47"/>
    <w:rsid w:val="003B1036"/>
    <w:rsid w:val="003B1731"/>
    <w:rsid w:val="003B24A6"/>
    <w:rsid w:val="003B280E"/>
    <w:rsid w:val="003B2E77"/>
    <w:rsid w:val="003B42AE"/>
    <w:rsid w:val="003B4854"/>
    <w:rsid w:val="003B5AF5"/>
    <w:rsid w:val="003B652B"/>
    <w:rsid w:val="003C0263"/>
    <w:rsid w:val="003C0729"/>
    <w:rsid w:val="003C0809"/>
    <w:rsid w:val="003C5222"/>
    <w:rsid w:val="003C7322"/>
    <w:rsid w:val="003C75C5"/>
    <w:rsid w:val="003D2DD8"/>
    <w:rsid w:val="003D3600"/>
    <w:rsid w:val="003D3A17"/>
    <w:rsid w:val="003D453B"/>
    <w:rsid w:val="003D5470"/>
    <w:rsid w:val="003E240C"/>
    <w:rsid w:val="003E350A"/>
    <w:rsid w:val="003F039E"/>
    <w:rsid w:val="003F1578"/>
    <w:rsid w:val="003F2C18"/>
    <w:rsid w:val="003F74F0"/>
    <w:rsid w:val="00401590"/>
    <w:rsid w:val="004019B5"/>
    <w:rsid w:val="00403509"/>
    <w:rsid w:val="00403B26"/>
    <w:rsid w:val="0040511C"/>
    <w:rsid w:val="0040559D"/>
    <w:rsid w:val="004063EB"/>
    <w:rsid w:val="004064EE"/>
    <w:rsid w:val="004079F7"/>
    <w:rsid w:val="00407F0E"/>
    <w:rsid w:val="00410E34"/>
    <w:rsid w:val="00412717"/>
    <w:rsid w:val="004132C9"/>
    <w:rsid w:val="004211FF"/>
    <w:rsid w:val="004223A2"/>
    <w:rsid w:val="004232BC"/>
    <w:rsid w:val="004248F3"/>
    <w:rsid w:val="00424C9B"/>
    <w:rsid w:val="00427A0F"/>
    <w:rsid w:val="00430264"/>
    <w:rsid w:val="004304EB"/>
    <w:rsid w:val="00433041"/>
    <w:rsid w:val="00440366"/>
    <w:rsid w:val="00441D31"/>
    <w:rsid w:val="00442912"/>
    <w:rsid w:val="00442B2D"/>
    <w:rsid w:val="00442BB0"/>
    <w:rsid w:val="004452CA"/>
    <w:rsid w:val="0044539D"/>
    <w:rsid w:val="0045119D"/>
    <w:rsid w:val="00451894"/>
    <w:rsid w:val="00452B11"/>
    <w:rsid w:val="004548BD"/>
    <w:rsid w:val="00454B3B"/>
    <w:rsid w:val="004565C7"/>
    <w:rsid w:val="00457621"/>
    <w:rsid w:val="00461517"/>
    <w:rsid w:val="004638E4"/>
    <w:rsid w:val="00466CAE"/>
    <w:rsid w:val="00467BFF"/>
    <w:rsid w:val="00471F79"/>
    <w:rsid w:val="00473FB6"/>
    <w:rsid w:val="004773BA"/>
    <w:rsid w:val="00482A53"/>
    <w:rsid w:val="00486320"/>
    <w:rsid w:val="00486D4D"/>
    <w:rsid w:val="004932E5"/>
    <w:rsid w:val="00494C47"/>
    <w:rsid w:val="0049506D"/>
    <w:rsid w:val="00497B9B"/>
    <w:rsid w:val="004A4B00"/>
    <w:rsid w:val="004A5798"/>
    <w:rsid w:val="004B032B"/>
    <w:rsid w:val="004B18D5"/>
    <w:rsid w:val="004B3FCE"/>
    <w:rsid w:val="004B6103"/>
    <w:rsid w:val="004B7464"/>
    <w:rsid w:val="004C0CDF"/>
    <w:rsid w:val="004C498F"/>
    <w:rsid w:val="004C5A2C"/>
    <w:rsid w:val="004C5E3C"/>
    <w:rsid w:val="004C60C5"/>
    <w:rsid w:val="004C6476"/>
    <w:rsid w:val="004C679A"/>
    <w:rsid w:val="004D02F0"/>
    <w:rsid w:val="004D18CE"/>
    <w:rsid w:val="004D20AE"/>
    <w:rsid w:val="004D3B5A"/>
    <w:rsid w:val="004D42BF"/>
    <w:rsid w:val="004D7D18"/>
    <w:rsid w:val="004D7F53"/>
    <w:rsid w:val="004E0392"/>
    <w:rsid w:val="004E235A"/>
    <w:rsid w:val="004E3C99"/>
    <w:rsid w:val="004E5B2E"/>
    <w:rsid w:val="004E601A"/>
    <w:rsid w:val="004F063F"/>
    <w:rsid w:val="004F1458"/>
    <w:rsid w:val="004F1D5E"/>
    <w:rsid w:val="004F6319"/>
    <w:rsid w:val="00501A94"/>
    <w:rsid w:val="00503E1F"/>
    <w:rsid w:val="0050499A"/>
    <w:rsid w:val="00504E88"/>
    <w:rsid w:val="00511A70"/>
    <w:rsid w:val="005126F4"/>
    <w:rsid w:val="00512A31"/>
    <w:rsid w:val="00515251"/>
    <w:rsid w:val="00516260"/>
    <w:rsid w:val="0051644C"/>
    <w:rsid w:val="0052021F"/>
    <w:rsid w:val="00521E30"/>
    <w:rsid w:val="0052613C"/>
    <w:rsid w:val="00526A85"/>
    <w:rsid w:val="00526AFE"/>
    <w:rsid w:val="00527941"/>
    <w:rsid w:val="00527C20"/>
    <w:rsid w:val="00532640"/>
    <w:rsid w:val="00534A6E"/>
    <w:rsid w:val="0053511C"/>
    <w:rsid w:val="00536180"/>
    <w:rsid w:val="00540FF8"/>
    <w:rsid w:val="00541F5B"/>
    <w:rsid w:val="00542CEE"/>
    <w:rsid w:val="00543D5A"/>
    <w:rsid w:val="005442A8"/>
    <w:rsid w:val="0054471E"/>
    <w:rsid w:val="005477F3"/>
    <w:rsid w:val="0055458B"/>
    <w:rsid w:val="0055490B"/>
    <w:rsid w:val="00556398"/>
    <w:rsid w:val="00556661"/>
    <w:rsid w:val="005566D3"/>
    <w:rsid w:val="00556873"/>
    <w:rsid w:val="005606E3"/>
    <w:rsid w:val="005613D6"/>
    <w:rsid w:val="00567A13"/>
    <w:rsid w:val="00567B19"/>
    <w:rsid w:val="00573B58"/>
    <w:rsid w:val="0057404B"/>
    <w:rsid w:val="00582B2F"/>
    <w:rsid w:val="00583287"/>
    <w:rsid w:val="0058350B"/>
    <w:rsid w:val="00583A60"/>
    <w:rsid w:val="0059035D"/>
    <w:rsid w:val="0059128A"/>
    <w:rsid w:val="005939B1"/>
    <w:rsid w:val="00595BA7"/>
    <w:rsid w:val="00595E0F"/>
    <w:rsid w:val="00595F70"/>
    <w:rsid w:val="00595F78"/>
    <w:rsid w:val="005A0B29"/>
    <w:rsid w:val="005A1155"/>
    <w:rsid w:val="005A40D0"/>
    <w:rsid w:val="005A4F90"/>
    <w:rsid w:val="005A6EA7"/>
    <w:rsid w:val="005A7453"/>
    <w:rsid w:val="005A783D"/>
    <w:rsid w:val="005B30C8"/>
    <w:rsid w:val="005B4B9D"/>
    <w:rsid w:val="005B6C20"/>
    <w:rsid w:val="005C020D"/>
    <w:rsid w:val="005C08F8"/>
    <w:rsid w:val="005C0BFC"/>
    <w:rsid w:val="005C17F9"/>
    <w:rsid w:val="005C577F"/>
    <w:rsid w:val="005C5B94"/>
    <w:rsid w:val="005C696D"/>
    <w:rsid w:val="005D125C"/>
    <w:rsid w:val="005D15DB"/>
    <w:rsid w:val="005D2493"/>
    <w:rsid w:val="005D2E71"/>
    <w:rsid w:val="005D3D57"/>
    <w:rsid w:val="005D7CA2"/>
    <w:rsid w:val="005E3AFD"/>
    <w:rsid w:val="005E4B0C"/>
    <w:rsid w:val="005E59DD"/>
    <w:rsid w:val="005E66DF"/>
    <w:rsid w:val="005F0F16"/>
    <w:rsid w:val="005F1B7C"/>
    <w:rsid w:val="005F1D72"/>
    <w:rsid w:val="005F28B9"/>
    <w:rsid w:val="005F4CB9"/>
    <w:rsid w:val="005F5E71"/>
    <w:rsid w:val="005F6663"/>
    <w:rsid w:val="005F7387"/>
    <w:rsid w:val="005F7D4F"/>
    <w:rsid w:val="00603504"/>
    <w:rsid w:val="0060590C"/>
    <w:rsid w:val="00607039"/>
    <w:rsid w:val="00610033"/>
    <w:rsid w:val="0061637A"/>
    <w:rsid w:val="00616F28"/>
    <w:rsid w:val="00617014"/>
    <w:rsid w:val="00620F00"/>
    <w:rsid w:val="00624A78"/>
    <w:rsid w:val="00624E82"/>
    <w:rsid w:val="0062580A"/>
    <w:rsid w:val="00626E38"/>
    <w:rsid w:val="00630216"/>
    <w:rsid w:val="00631362"/>
    <w:rsid w:val="006360FE"/>
    <w:rsid w:val="006362C4"/>
    <w:rsid w:val="0063728C"/>
    <w:rsid w:val="00637945"/>
    <w:rsid w:val="006379FF"/>
    <w:rsid w:val="006409D1"/>
    <w:rsid w:val="0064158E"/>
    <w:rsid w:val="00642916"/>
    <w:rsid w:val="00642B9A"/>
    <w:rsid w:val="00643668"/>
    <w:rsid w:val="006438AC"/>
    <w:rsid w:val="00643D56"/>
    <w:rsid w:val="00645F42"/>
    <w:rsid w:val="00646255"/>
    <w:rsid w:val="0064738A"/>
    <w:rsid w:val="0065026F"/>
    <w:rsid w:val="00652385"/>
    <w:rsid w:val="00654FBF"/>
    <w:rsid w:val="00656F20"/>
    <w:rsid w:val="0065765F"/>
    <w:rsid w:val="00663344"/>
    <w:rsid w:val="006638AC"/>
    <w:rsid w:val="0066452D"/>
    <w:rsid w:val="00665FE5"/>
    <w:rsid w:val="00667530"/>
    <w:rsid w:val="00672495"/>
    <w:rsid w:val="006725E3"/>
    <w:rsid w:val="006747C3"/>
    <w:rsid w:val="00675BBF"/>
    <w:rsid w:val="006760C8"/>
    <w:rsid w:val="00680623"/>
    <w:rsid w:val="00680EBB"/>
    <w:rsid w:val="00683601"/>
    <w:rsid w:val="006868DE"/>
    <w:rsid w:val="00691A01"/>
    <w:rsid w:val="006920BE"/>
    <w:rsid w:val="006946F3"/>
    <w:rsid w:val="00694A0E"/>
    <w:rsid w:val="0069758A"/>
    <w:rsid w:val="006A06A6"/>
    <w:rsid w:val="006A1A7E"/>
    <w:rsid w:val="006A259D"/>
    <w:rsid w:val="006A2B81"/>
    <w:rsid w:val="006A5B60"/>
    <w:rsid w:val="006A6672"/>
    <w:rsid w:val="006A6DF7"/>
    <w:rsid w:val="006B1550"/>
    <w:rsid w:val="006B159D"/>
    <w:rsid w:val="006B1901"/>
    <w:rsid w:val="006B1CA2"/>
    <w:rsid w:val="006B41E1"/>
    <w:rsid w:val="006B66CA"/>
    <w:rsid w:val="006B69D2"/>
    <w:rsid w:val="006C02C3"/>
    <w:rsid w:val="006C2191"/>
    <w:rsid w:val="006C41AF"/>
    <w:rsid w:val="006D0680"/>
    <w:rsid w:val="006D1E6A"/>
    <w:rsid w:val="006D26F1"/>
    <w:rsid w:val="006D28E0"/>
    <w:rsid w:val="006D4521"/>
    <w:rsid w:val="006D5965"/>
    <w:rsid w:val="006D6623"/>
    <w:rsid w:val="006E0E93"/>
    <w:rsid w:val="006E2595"/>
    <w:rsid w:val="006E321B"/>
    <w:rsid w:val="006E3CA0"/>
    <w:rsid w:val="006E5B4C"/>
    <w:rsid w:val="006F1112"/>
    <w:rsid w:val="006F168F"/>
    <w:rsid w:val="006F1F92"/>
    <w:rsid w:val="006F2031"/>
    <w:rsid w:val="006F3C67"/>
    <w:rsid w:val="006F4E70"/>
    <w:rsid w:val="006F7ABE"/>
    <w:rsid w:val="006F7D65"/>
    <w:rsid w:val="00701322"/>
    <w:rsid w:val="00703DC0"/>
    <w:rsid w:val="00706BA3"/>
    <w:rsid w:val="0071035B"/>
    <w:rsid w:val="007105B7"/>
    <w:rsid w:val="00711011"/>
    <w:rsid w:val="00713A61"/>
    <w:rsid w:val="007164B5"/>
    <w:rsid w:val="00717C1C"/>
    <w:rsid w:val="007203D3"/>
    <w:rsid w:val="007243CC"/>
    <w:rsid w:val="00724CEE"/>
    <w:rsid w:val="00725C53"/>
    <w:rsid w:val="0072661E"/>
    <w:rsid w:val="0072732F"/>
    <w:rsid w:val="007277EA"/>
    <w:rsid w:val="0073091E"/>
    <w:rsid w:val="00732868"/>
    <w:rsid w:val="00735922"/>
    <w:rsid w:val="00741FA2"/>
    <w:rsid w:val="00744EEF"/>
    <w:rsid w:val="007455C4"/>
    <w:rsid w:val="00745C21"/>
    <w:rsid w:val="0074606D"/>
    <w:rsid w:val="007474D5"/>
    <w:rsid w:val="00753E98"/>
    <w:rsid w:val="007556E9"/>
    <w:rsid w:val="00756547"/>
    <w:rsid w:val="00761593"/>
    <w:rsid w:val="00761B7F"/>
    <w:rsid w:val="00762D95"/>
    <w:rsid w:val="007663B8"/>
    <w:rsid w:val="00770D5B"/>
    <w:rsid w:val="00771B41"/>
    <w:rsid w:val="0077385B"/>
    <w:rsid w:val="00773B55"/>
    <w:rsid w:val="00773D25"/>
    <w:rsid w:val="00780223"/>
    <w:rsid w:val="00780C3A"/>
    <w:rsid w:val="00781263"/>
    <w:rsid w:val="0078165A"/>
    <w:rsid w:val="00781707"/>
    <w:rsid w:val="00783CB6"/>
    <w:rsid w:val="007855FB"/>
    <w:rsid w:val="00792A38"/>
    <w:rsid w:val="00794A38"/>
    <w:rsid w:val="00796D4C"/>
    <w:rsid w:val="007A0CD0"/>
    <w:rsid w:val="007A1629"/>
    <w:rsid w:val="007A1CD5"/>
    <w:rsid w:val="007A6332"/>
    <w:rsid w:val="007A65CC"/>
    <w:rsid w:val="007A6907"/>
    <w:rsid w:val="007A7B1B"/>
    <w:rsid w:val="007B0767"/>
    <w:rsid w:val="007B10C3"/>
    <w:rsid w:val="007B5DF5"/>
    <w:rsid w:val="007B60AE"/>
    <w:rsid w:val="007B78DE"/>
    <w:rsid w:val="007C0322"/>
    <w:rsid w:val="007C08A2"/>
    <w:rsid w:val="007C1D53"/>
    <w:rsid w:val="007C23D5"/>
    <w:rsid w:val="007C2EB6"/>
    <w:rsid w:val="007C68E6"/>
    <w:rsid w:val="007D0DB3"/>
    <w:rsid w:val="007D1D9E"/>
    <w:rsid w:val="007D3255"/>
    <w:rsid w:val="007D4062"/>
    <w:rsid w:val="007D7BE7"/>
    <w:rsid w:val="007E01AC"/>
    <w:rsid w:val="007E13D0"/>
    <w:rsid w:val="007E3502"/>
    <w:rsid w:val="007E4838"/>
    <w:rsid w:val="007E7481"/>
    <w:rsid w:val="007E7B73"/>
    <w:rsid w:val="007F0EEC"/>
    <w:rsid w:val="007F1C94"/>
    <w:rsid w:val="007F4A08"/>
    <w:rsid w:val="007F4AA2"/>
    <w:rsid w:val="007F5221"/>
    <w:rsid w:val="007F5BC1"/>
    <w:rsid w:val="007F746E"/>
    <w:rsid w:val="00800842"/>
    <w:rsid w:val="00801475"/>
    <w:rsid w:val="00802862"/>
    <w:rsid w:val="00802D45"/>
    <w:rsid w:val="0080470D"/>
    <w:rsid w:val="00806051"/>
    <w:rsid w:val="00816E7D"/>
    <w:rsid w:val="00817512"/>
    <w:rsid w:val="00820B35"/>
    <w:rsid w:val="00821C24"/>
    <w:rsid w:val="00822AA3"/>
    <w:rsid w:val="00826611"/>
    <w:rsid w:val="0082714F"/>
    <w:rsid w:val="008303AE"/>
    <w:rsid w:val="008323B6"/>
    <w:rsid w:val="00832D9D"/>
    <w:rsid w:val="00834D0E"/>
    <w:rsid w:val="00835F24"/>
    <w:rsid w:val="00837617"/>
    <w:rsid w:val="008378B8"/>
    <w:rsid w:val="0084269F"/>
    <w:rsid w:val="0084515C"/>
    <w:rsid w:val="00845A96"/>
    <w:rsid w:val="008466F4"/>
    <w:rsid w:val="00847694"/>
    <w:rsid w:val="00847807"/>
    <w:rsid w:val="008529C1"/>
    <w:rsid w:val="00854DBA"/>
    <w:rsid w:val="00855E80"/>
    <w:rsid w:val="00856C74"/>
    <w:rsid w:val="00862154"/>
    <w:rsid w:val="008625AF"/>
    <w:rsid w:val="00863A26"/>
    <w:rsid w:val="00863A68"/>
    <w:rsid w:val="0086762E"/>
    <w:rsid w:val="008764F0"/>
    <w:rsid w:val="008800ED"/>
    <w:rsid w:val="00882A64"/>
    <w:rsid w:val="00883E69"/>
    <w:rsid w:val="008864F6"/>
    <w:rsid w:val="00890A1A"/>
    <w:rsid w:val="00892A11"/>
    <w:rsid w:val="00894D65"/>
    <w:rsid w:val="00895CFB"/>
    <w:rsid w:val="008965A6"/>
    <w:rsid w:val="00896D7F"/>
    <w:rsid w:val="008A1FB5"/>
    <w:rsid w:val="008A28B2"/>
    <w:rsid w:val="008A6A1D"/>
    <w:rsid w:val="008B29C2"/>
    <w:rsid w:val="008B5A2C"/>
    <w:rsid w:val="008B763A"/>
    <w:rsid w:val="008C0FA7"/>
    <w:rsid w:val="008C3B6A"/>
    <w:rsid w:val="008C3CE0"/>
    <w:rsid w:val="008C4678"/>
    <w:rsid w:val="008C4B60"/>
    <w:rsid w:val="008C59DD"/>
    <w:rsid w:val="008C5B4F"/>
    <w:rsid w:val="008D0B4B"/>
    <w:rsid w:val="008D2718"/>
    <w:rsid w:val="008D519A"/>
    <w:rsid w:val="008D6729"/>
    <w:rsid w:val="008D6FCE"/>
    <w:rsid w:val="008E33C8"/>
    <w:rsid w:val="008E41FE"/>
    <w:rsid w:val="008E5536"/>
    <w:rsid w:val="008E6C5F"/>
    <w:rsid w:val="008E7BE6"/>
    <w:rsid w:val="008F0C54"/>
    <w:rsid w:val="008F5859"/>
    <w:rsid w:val="008F68CF"/>
    <w:rsid w:val="009003DE"/>
    <w:rsid w:val="00900C8A"/>
    <w:rsid w:val="00901F20"/>
    <w:rsid w:val="00902563"/>
    <w:rsid w:val="009039E7"/>
    <w:rsid w:val="00903A3C"/>
    <w:rsid w:val="00904FF5"/>
    <w:rsid w:val="00906FFF"/>
    <w:rsid w:val="00907328"/>
    <w:rsid w:val="00907B61"/>
    <w:rsid w:val="00907DEB"/>
    <w:rsid w:val="009102F3"/>
    <w:rsid w:val="009108A5"/>
    <w:rsid w:val="00912DF5"/>
    <w:rsid w:val="009132D2"/>
    <w:rsid w:val="00913CEE"/>
    <w:rsid w:val="00915B90"/>
    <w:rsid w:val="00916183"/>
    <w:rsid w:val="00923216"/>
    <w:rsid w:val="00923B05"/>
    <w:rsid w:val="009249AF"/>
    <w:rsid w:val="00925DA1"/>
    <w:rsid w:val="00926B67"/>
    <w:rsid w:val="00927838"/>
    <w:rsid w:val="0093050B"/>
    <w:rsid w:val="0093202F"/>
    <w:rsid w:val="00932ECA"/>
    <w:rsid w:val="00934DC3"/>
    <w:rsid w:val="00935CB5"/>
    <w:rsid w:val="0093706D"/>
    <w:rsid w:val="00937ED6"/>
    <w:rsid w:val="0094048B"/>
    <w:rsid w:val="00945578"/>
    <w:rsid w:val="009463FC"/>
    <w:rsid w:val="00946E50"/>
    <w:rsid w:val="00950E32"/>
    <w:rsid w:val="00954830"/>
    <w:rsid w:val="00954FB4"/>
    <w:rsid w:val="00956002"/>
    <w:rsid w:val="00957892"/>
    <w:rsid w:val="00962C06"/>
    <w:rsid w:val="00964B6A"/>
    <w:rsid w:val="009702BF"/>
    <w:rsid w:val="009717D6"/>
    <w:rsid w:val="0097633D"/>
    <w:rsid w:val="00980E23"/>
    <w:rsid w:val="0099099D"/>
    <w:rsid w:val="00991319"/>
    <w:rsid w:val="009919E6"/>
    <w:rsid w:val="00992C5A"/>
    <w:rsid w:val="00993F54"/>
    <w:rsid w:val="00995A29"/>
    <w:rsid w:val="0099631D"/>
    <w:rsid w:val="009A0818"/>
    <w:rsid w:val="009A19C3"/>
    <w:rsid w:val="009A19CC"/>
    <w:rsid w:val="009A22FA"/>
    <w:rsid w:val="009A3CFB"/>
    <w:rsid w:val="009B041F"/>
    <w:rsid w:val="009B0710"/>
    <w:rsid w:val="009B2594"/>
    <w:rsid w:val="009B74BB"/>
    <w:rsid w:val="009C2070"/>
    <w:rsid w:val="009C2F17"/>
    <w:rsid w:val="009C3328"/>
    <w:rsid w:val="009C6768"/>
    <w:rsid w:val="009D4D5E"/>
    <w:rsid w:val="009D5524"/>
    <w:rsid w:val="009D6450"/>
    <w:rsid w:val="009E0D24"/>
    <w:rsid w:val="009E23D6"/>
    <w:rsid w:val="009E438C"/>
    <w:rsid w:val="009E569E"/>
    <w:rsid w:val="009F2F1C"/>
    <w:rsid w:val="009F3DDE"/>
    <w:rsid w:val="009F457D"/>
    <w:rsid w:val="00A00C13"/>
    <w:rsid w:val="00A04E15"/>
    <w:rsid w:val="00A04E27"/>
    <w:rsid w:val="00A05676"/>
    <w:rsid w:val="00A060D8"/>
    <w:rsid w:val="00A06BC7"/>
    <w:rsid w:val="00A06DC1"/>
    <w:rsid w:val="00A10FBD"/>
    <w:rsid w:val="00A12E4F"/>
    <w:rsid w:val="00A134BA"/>
    <w:rsid w:val="00A136B8"/>
    <w:rsid w:val="00A138AA"/>
    <w:rsid w:val="00A13B03"/>
    <w:rsid w:val="00A167BD"/>
    <w:rsid w:val="00A17BAB"/>
    <w:rsid w:val="00A21AD1"/>
    <w:rsid w:val="00A22270"/>
    <w:rsid w:val="00A2250A"/>
    <w:rsid w:val="00A24E05"/>
    <w:rsid w:val="00A250CC"/>
    <w:rsid w:val="00A264FE"/>
    <w:rsid w:val="00A3363F"/>
    <w:rsid w:val="00A33F8F"/>
    <w:rsid w:val="00A36396"/>
    <w:rsid w:val="00A41D8B"/>
    <w:rsid w:val="00A425C8"/>
    <w:rsid w:val="00A42C2A"/>
    <w:rsid w:val="00A42F1F"/>
    <w:rsid w:val="00A455E7"/>
    <w:rsid w:val="00A4628E"/>
    <w:rsid w:val="00A46E37"/>
    <w:rsid w:val="00A47657"/>
    <w:rsid w:val="00A4782E"/>
    <w:rsid w:val="00A503A1"/>
    <w:rsid w:val="00A50517"/>
    <w:rsid w:val="00A50F8A"/>
    <w:rsid w:val="00A51E04"/>
    <w:rsid w:val="00A51EB7"/>
    <w:rsid w:val="00A53939"/>
    <w:rsid w:val="00A57589"/>
    <w:rsid w:val="00A6004B"/>
    <w:rsid w:val="00A63DC8"/>
    <w:rsid w:val="00A645A5"/>
    <w:rsid w:val="00A64DA2"/>
    <w:rsid w:val="00A651C8"/>
    <w:rsid w:val="00A664A8"/>
    <w:rsid w:val="00A703B9"/>
    <w:rsid w:val="00A75917"/>
    <w:rsid w:val="00A75CF9"/>
    <w:rsid w:val="00A76897"/>
    <w:rsid w:val="00A76D9C"/>
    <w:rsid w:val="00A84C08"/>
    <w:rsid w:val="00A865BD"/>
    <w:rsid w:val="00A86AE5"/>
    <w:rsid w:val="00A8766D"/>
    <w:rsid w:val="00A91318"/>
    <w:rsid w:val="00A92138"/>
    <w:rsid w:val="00A9688E"/>
    <w:rsid w:val="00A97EF3"/>
    <w:rsid w:val="00AA07BD"/>
    <w:rsid w:val="00AA1C2E"/>
    <w:rsid w:val="00AA2355"/>
    <w:rsid w:val="00AA5DE3"/>
    <w:rsid w:val="00AA6EEE"/>
    <w:rsid w:val="00AA7779"/>
    <w:rsid w:val="00AB075D"/>
    <w:rsid w:val="00AB084F"/>
    <w:rsid w:val="00AB268D"/>
    <w:rsid w:val="00AB61CA"/>
    <w:rsid w:val="00AB6C8F"/>
    <w:rsid w:val="00AB71D0"/>
    <w:rsid w:val="00AC0B14"/>
    <w:rsid w:val="00AC2254"/>
    <w:rsid w:val="00AC4A00"/>
    <w:rsid w:val="00AC5580"/>
    <w:rsid w:val="00AC6CA7"/>
    <w:rsid w:val="00AD0A0A"/>
    <w:rsid w:val="00AD1CD4"/>
    <w:rsid w:val="00AD334D"/>
    <w:rsid w:val="00AD4A0C"/>
    <w:rsid w:val="00AD6F9F"/>
    <w:rsid w:val="00AE35C1"/>
    <w:rsid w:val="00AE4085"/>
    <w:rsid w:val="00AE453A"/>
    <w:rsid w:val="00AE55F3"/>
    <w:rsid w:val="00AE5AF5"/>
    <w:rsid w:val="00AE6959"/>
    <w:rsid w:val="00AE756B"/>
    <w:rsid w:val="00AE7C6F"/>
    <w:rsid w:val="00AE7CF9"/>
    <w:rsid w:val="00AF1909"/>
    <w:rsid w:val="00AF32BD"/>
    <w:rsid w:val="00AF4027"/>
    <w:rsid w:val="00AF5351"/>
    <w:rsid w:val="00AF5ABB"/>
    <w:rsid w:val="00AF5BF6"/>
    <w:rsid w:val="00AF5CC7"/>
    <w:rsid w:val="00AF6AFA"/>
    <w:rsid w:val="00AF6C6C"/>
    <w:rsid w:val="00B00D4D"/>
    <w:rsid w:val="00B0775E"/>
    <w:rsid w:val="00B079B7"/>
    <w:rsid w:val="00B111B5"/>
    <w:rsid w:val="00B12D93"/>
    <w:rsid w:val="00B13276"/>
    <w:rsid w:val="00B13371"/>
    <w:rsid w:val="00B140AE"/>
    <w:rsid w:val="00B160B0"/>
    <w:rsid w:val="00B1641F"/>
    <w:rsid w:val="00B16420"/>
    <w:rsid w:val="00B16A1C"/>
    <w:rsid w:val="00B16C07"/>
    <w:rsid w:val="00B32F51"/>
    <w:rsid w:val="00B3488D"/>
    <w:rsid w:val="00B34A0B"/>
    <w:rsid w:val="00B415C9"/>
    <w:rsid w:val="00B4312F"/>
    <w:rsid w:val="00B43352"/>
    <w:rsid w:val="00B4435C"/>
    <w:rsid w:val="00B44E01"/>
    <w:rsid w:val="00B4557B"/>
    <w:rsid w:val="00B4647A"/>
    <w:rsid w:val="00B502A6"/>
    <w:rsid w:val="00B51926"/>
    <w:rsid w:val="00B520C9"/>
    <w:rsid w:val="00B52B18"/>
    <w:rsid w:val="00B54EDB"/>
    <w:rsid w:val="00B554FF"/>
    <w:rsid w:val="00B555D8"/>
    <w:rsid w:val="00B603B4"/>
    <w:rsid w:val="00B604D0"/>
    <w:rsid w:val="00B6239B"/>
    <w:rsid w:val="00B6613E"/>
    <w:rsid w:val="00B67165"/>
    <w:rsid w:val="00B71839"/>
    <w:rsid w:val="00B724EE"/>
    <w:rsid w:val="00B725EF"/>
    <w:rsid w:val="00B739C7"/>
    <w:rsid w:val="00B76F59"/>
    <w:rsid w:val="00B77DC2"/>
    <w:rsid w:val="00B8036E"/>
    <w:rsid w:val="00B86B23"/>
    <w:rsid w:val="00B87427"/>
    <w:rsid w:val="00B9087E"/>
    <w:rsid w:val="00B938AB"/>
    <w:rsid w:val="00B93B18"/>
    <w:rsid w:val="00B9777E"/>
    <w:rsid w:val="00BA10A0"/>
    <w:rsid w:val="00BA51B2"/>
    <w:rsid w:val="00BA561B"/>
    <w:rsid w:val="00BA7334"/>
    <w:rsid w:val="00BB03AD"/>
    <w:rsid w:val="00BB0A57"/>
    <w:rsid w:val="00BB1BDA"/>
    <w:rsid w:val="00BB27F7"/>
    <w:rsid w:val="00BB383E"/>
    <w:rsid w:val="00BB3F66"/>
    <w:rsid w:val="00BB72D7"/>
    <w:rsid w:val="00BB7A08"/>
    <w:rsid w:val="00BC08AB"/>
    <w:rsid w:val="00BC2EFD"/>
    <w:rsid w:val="00BC441F"/>
    <w:rsid w:val="00BD0D43"/>
    <w:rsid w:val="00BD0EF5"/>
    <w:rsid w:val="00BD1765"/>
    <w:rsid w:val="00BD1EBB"/>
    <w:rsid w:val="00BD5861"/>
    <w:rsid w:val="00BE02C4"/>
    <w:rsid w:val="00BE1671"/>
    <w:rsid w:val="00BE1859"/>
    <w:rsid w:val="00BE257F"/>
    <w:rsid w:val="00BE3A45"/>
    <w:rsid w:val="00BF055F"/>
    <w:rsid w:val="00BF0DFD"/>
    <w:rsid w:val="00BF6204"/>
    <w:rsid w:val="00BF68F6"/>
    <w:rsid w:val="00BF7DD8"/>
    <w:rsid w:val="00C03B83"/>
    <w:rsid w:val="00C03C14"/>
    <w:rsid w:val="00C05B45"/>
    <w:rsid w:val="00C073E8"/>
    <w:rsid w:val="00C10811"/>
    <w:rsid w:val="00C108CD"/>
    <w:rsid w:val="00C10A1E"/>
    <w:rsid w:val="00C11098"/>
    <w:rsid w:val="00C127A3"/>
    <w:rsid w:val="00C12C2E"/>
    <w:rsid w:val="00C212B6"/>
    <w:rsid w:val="00C213D4"/>
    <w:rsid w:val="00C2145C"/>
    <w:rsid w:val="00C22EB9"/>
    <w:rsid w:val="00C23585"/>
    <w:rsid w:val="00C2666E"/>
    <w:rsid w:val="00C30054"/>
    <w:rsid w:val="00C316A5"/>
    <w:rsid w:val="00C4198D"/>
    <w:rsid w:val="00C41EF2"/>
    <w:rsid w:val="00C4331D"/>
    <w:rsid w:val="00C43B3E"/>
    <w:rsid w:val="00C43DD8"/>
    <w:rsid w:val="00C473F3"/>
    <w:rsid w:val="00C500FB"/>
    <w:rsid w:val="00C5152A"/>
    <w:rsid w:val="00C51EC8"/>
    <w:rsid w:val="00C524D9"/>
    <w:rsid w:val="00C53172"/>
    <w:rsid w:val="00C538AB"/>
    <w:rsid w:val="00C53B22"/>
    <w:rsid w:val="00C5569E"/>
    <w:rsid w:val="00C56A3D"/>
    <w:rsid w:val="00C56D43"/>
    <w:rsid w:val="00C573B7"/>
    <w:rsid w:val="00C57C81"/>
    <w:rsid w:val="00C60476"/>
    <w:rsid w:val="00C61C98"/>
    <w:rsid w:val="00C62FA8"/>
    <w:rsid w:val="00C635A8"/>
    <w:rsid w:val="00C661AE"/>
    <w:rsid w:val="00C663F1"/>
    <w:rsid w:val="00C66D15"/>
    <w:rsid w:val="00C67DF4"/>
    <w:rsid w:val="00C70A03"/>
    <w:rsid w:val="00C73CE9"/>
    <w:rsid w:val="00C745FF"/>
    <w:rsid w:val="00C7563E"/>
    <w:rsid w:val="00C7637F"/>
    <w:rsid w:val="00C7772A"/>
    <w:rsid w:val="00C8203C"/>
    <w:rsid w:val="00C825CE"/>
    <w:rsid w:val="00C86CD9"/>
    <w:rsid w:val="00C87C15"/>
    <w:rsid w:val="00C90CC5"/>
    <w:rsid w:val="00C90F68"/>
    <w:rsid w:val="00C928BE"/>
    <w:rsid w:val="00C9455F"/>
    <w:rsid w:val="00C9547E"/>
    <w:rsid w:val="00C9669C"/>
    <w:rsid w:val="00CA2F16"/>
    <w:rsid w:val="00CA43E5"/>
    <w:rsid w:val="00CA6A55"/>
    <w:rsid w:val="00CA75BD"/>
    <w:rsid w:val="00CB0207"/>
    <w:rsid w:val="00CB083A"/>
    <w:rsid w:val="00CB15C9"/>
    <w:rsid w:val="00CB212C"/>
    <w:rsid w:val="00CB2EB7"/>
    <w:rsid w:val="00CB4AB8"/>
    <w:rsid w:val="00CB63D2"/>
    <w:rsid w:val="00CB6DB4"/>
    <w:rsid w:val="00CB788E"/>
    <w:rsid w:val="00CC4516"/>
    <w:rsid w:val="00CC6F64"/>
    <w:rsid w:val="00CD08DE"/>
    <w:rsid w:val="00CD0ABC"/>
    <w:rsid w:val="00CD3485"/>
    <w:rsid w:val="00CD56CC"/>
    <w:rsid w:val="00CD58CE"/>
    <w:rsid w:val="00CD62FF"/>
    <w:rsid w:val="00CE0345"/>
    <w:rsid w:val="00CE0469"/>
    <w:rsid w:val="00CE13E5"/>
    <w:rsid w:val="00CE1503"/>
    <w:rsid w:val="00CE25A5"/>
    <w:rsid w:val="00CE68F4"/>
    <w:rsid w:val="00CE6FC0"/>
    <w:rsid w:val="00CE7735"/>
    <w:rsid w:val="00CF08A0"/>
    <w:rsid w:val="00CF09D5"/>
    <w:rsid w:val="00CF2484"/>
    <w:rsid w:val="00CF3F9F"/>
    <w:rsid w:val="00CF62CD"/>
    <w:rsid w:val="00D01E47"/>
    <w:rsid w:val="00D02428"/>
    <w:rsid w:val="00D0504E"/>
    <w:rsid w:val="00D06B1C"/>
    <w:rsid w:val="00D07372"/>
    <w:rsid w:val="00D07AF5"/>
    <w:rsid w:val="00D114A8"/>
    <w:rsid w:val="00D115D4"/>
    <w:rsid w:val="00D11BCD"/>
    <w:rsid w:val="00D120ED"/>
    <w:rsid w:val="00D134C4"/>
    <w:rsid w:val="00D13E48"/>
    <w:rsid w:val="00D15AC5"/>
    <w:rsid w:val="00D174BD"/>
    <w:rsid w:val="00D17804"/>
    <w:rsid w:val="00D2169A"/>
    <w:rsid w:val="00D2319D"/>
    <w:rsid w:val="00D23BA3"/>
    <w:rsid w:val="00D25694"/>
    <w:rsid w:val="00D25F2C"/>
    <w:rsid w:val="00D26548"/>
    <w:rsid w:val="00D267CA"/>
    <w:rsid w:val="00D2688A"/>
    <w:rsid w:val="00D26C33"/>
    <w:rsid w:val="00D274B8"/>
    <w:rsid w:val="00D322F1"/>
    <w:rsid w:val="00D32742"/>
    <w:rsid w:val="00D32FF7"/>
    <w:rsid w:val="00D36FEA"/>
    <w:rsid w:val="00D370B6"/>
    <w:rsid w:val="00D37794"/>
    <w:rsid w:val="00D405E9"/>
    <w:rsid w:val="00D412F0"/>
    <w:rsid w:val="00D4244A"/>
    <w:rsid w:val="00D42F92"/>
    <w:rsid w:val="00D437FD"/>
    <w:rsid w:val="00D43D6E"/>
    <w:rsid w:val="00D4571F"/>
    <w:rsid w:val="00D5039B"/>
    <w:rsid w:val="00D5046F"/>
    <w:rsid w:val="00D5062C"/>
    <w:rsid w:val="00D522E4"/>
    <w:rsid w:val="00D5728C"/>
    <w:rsid w:val="00D577E3"/>
    <w:rsid w:val="00D61318"/>
    <w:rsid w:val="00D618D3"/>
    <w:rsid w:val="00D65B69"/>
    <w:rsid w:val="00D65F67"/>
    <w:rsid w:val="00D66850"/>
    <w:rsid w:val="00D66E1A"/>
    <w:rsid w:val="00D70A61"/>
    <w:rsid w:val="00D7172A"/>
    <w:rsid w:val="00D722CF"/>
    <w:rsid w:val="00D74325"/>
    <w:rsid w:val="00D76530"/>
    <w:rsid w:val="00D77907"/>
    <w:rsid w:val="00D84CFD"/>
    <w:rsid w:val="00D85C85"/>
    <w:rsid w:val="00D9161E"/>
    <w:rsid w:val="00D94087"/>
    <w:rsid w:val="00D96129"/>
    <w:rsid w:val="00D96EB0"/>
    <w:rsid w:val="00DA08C5"/>
    <w:rsid w:val="00DA3B53"/>
    <w:rsid w:val="00DB0503"/>
    <w:rsid w:val="00DB14A1"/>
    <w:rsid w:val="00DB2B43"/>
    <w:rsid w:val="00DB449D"/>
    <w:rsid w:val="00DB46DE"/>
    <w:rsid w:val="00DB50D6"/>
    <w:rsid w:val="00DB5241"/>
    <w:rsid w:val="00DB587F"/>
    <w:rsid w:val="00DB6BD7"/>
    <w:rsid w:val="00DB7EB6"/>
    <w:rsid w:val="00DC00A2"/>
    <w:rsid w:val="00DC0D5F"/>
    <w:rsid w:val="00DC13A5"/>
    <w:rsid w:val="00DC2175"/>
    <w:rsid w:val="00DC2905"/>
    <w:rsid w:val="00DC395C"/>
    <w:rsid w:val="00DC3F25"/>
    <w:rsid w:val="00DC50BB"/>
    <w:rsid w:val="00DC6CE7"/>
    <w:rsid w:val="00DC7F2C"/>
    <w:rsid w:val="00DD0297"/>
    <w:rsid w:val="00DD2E6C"/>
    <w:rsid w:val="00DD3ED3"/>
    <w:rsid w:val="00DD7430"/>
    <w:rsid w:val="00DE38DC"/>
    <w:rsid w:val="00DE41F0"/>
    <w:rsid w:val="00DE533D"/>
    <w:rsid w:val="00DE79A8"/>
    <w:rsid w:val="00DF0669"/>
    <w:rsid w:val="00DF22ED"/>
    <w:rsid w:val="00DF3154"/>
    <w:rsid w:val="00DF3843"/>
    <w:rsid w:val="00DF5353"/>
    <w:rsid w:val="00DF5A68"/>
    <w:rsid w:val="00DF5DD0"/>
    <w:rsid w:val="00DF5FE9"/>
    <w:rsid w:val="00DF6F33"/>
    <w:rsid w:val="00DF7C93"/>
    <w:rsid w:val="00E01240"/>
    <w:rsid w:val="00E01787"/>
    <w:rsid w:val="00E049E5"/>
    <w:rsid w:val="00E06680"/>
    <w:rsid w:val="00E14DD1"/>
    <w:rsid w:val="00E14E4E"/>
    <w:rsid w:val="00E15C19"/>
    <w:rsid w:val="00E15D6A"/>
    <w:rsid w:val="00E166BD"/>
    <w:rsid w:val="00E20ACE"/>
    <w:rsid w:val="00E22C23"/>
    <w:rsid w:val="00E22D0B"/>
    <w:rsid w:val="00E22E31"/>
    <w:rsid w:val="00E23BB7"/>
    <w:rsid w:val="00E23DB5"/>
    <w:rsid w:val="00E25EEA"/>
    <w:rsid w:val="00E2687A"/>
    <w:rsid w:val="00E27B29"/>
    <w:rsid w:val="00E3172F"/>
    <w:rsid w:val="00E3317E"/>
    <w:rsid w:val="00E3328C"/>
    <w:rsid w:val="00E34063"/>
    <w:rsid w:val="00E47269"/>
    <w:rsid w:val="00E527E1"/>
    <w:rsid w:val="00E54F98"/>
    <w:rsid w:val="00E555D3"/>
    <w:rsid w:val="00E56F54"/>
    <w:rsid w:val="00E60234"/>
    <w:rsid w:val="00E60E5E"/>
    <w:rsid w:val="00E613DB"/>
    <w:rsid w:val="00E62A8D"/>
    <w:rsid w:val="00E72F3D"/>
    <w:rsid w:val="00E73F2F"/>
    <w:rsid w:val="00E74D06"/>
    <w:rsid w:val="00E7556B"/>
    <w:rsid w:val="00E767D3"/>
    <w:rsid w:val="00E8098B"/>
    <w:rsid w:val="00E80F45"/>
    <w:rsid w:val="00E81BA6"/>
    <w:rsid w:val="00E824A2"/>
    <w:rsid w:val="00E85458"/>
    <w:rsid w:val="00E86F6F"/>
    <w:rsid w:val="00E918DE"/>
    <w:rsid w:val="00E92085"/>
    <w:rsid w:val="00E92444"/>
    <w:rsid w:val="00E973AA"/>
    <w:rsid w:val="00EA068B"/>
    <w:rsid w:val="00EA1418"/>
    <w:rsid w:val="00EA1A43"/>
    <w:rsid w:val="00EA1DCB"/>
    <w:rsid w:val="00EA36F1"/>
    <w:rsid w:val="00EA4A45"/>
    <w:rsid w:val="00EA5FD7"/>
    <w:rsid w:val="00EA6C37"/>
    <w:rsid w:val="00EB256B"/>
    <w:rsid w:val="00EB4F3D"/>
    <w:rsid w:val="00EB61A1"/>
    <w:rsid w:val="00EB6DE4"/>
    <w:rsid w:val="00EB74D5"/>
    <w:rsid w:val="00EB78DE"/>
    <w:rsid w:val="00EC2C08"/>
    <w:rsid w:val="00EC689E"/>
    <w:rsid w:val="00ED0093"/>
    <w:rsid w:val="00ED02CC"/>
    <w:rsid w:val="00ED108B"/>
    <w:rsid w:val="00ED1D1C"/>
    <w:rsid w:val="00ED2717"/>
    <w:rsid w:val="00ED2A7E"/>
    <w:rsid w:val="00ED5648"/>
    <w:rsid w:val="00ED57CE"/>
    <w:rsid w:val="00ED5C3E"/>
    <w:rsid w:val="00ED61B5"/>
    <w:rsid w:val="00EE030B"/>
    <w:rsid w:val="00EE03D8"/>
    <w:rsid w:val="00EE13AA"/>
    <w:rsid w:val="00EE19AD"/>
    <w:rsid w:val="00EE3389"/>
    <w:rsid w:val="00EE50A1"/>
    <w:rsid w:val="00EF1F61"/>
    <w:rsid w:val="00EF3519"/>
    <w:rsid w:val="00EF52F7"/>
    <w:rsid w:val="00EF552B"/>
    <w:rsid w:val="00EF596A"/>
    <w:rsid w:val="00EF5B23"/>
    <w:rsid w:val="00F006CC"/>
    <w:rsid w:val="00F02197"/>
    <w:rsid w:val="00F027C5"/>
    <w:rsid w:val="00F07AE3"/>
    <w:rsid w:val="00F10DFE"/>
    <w:rsid w:val="00F12522"/>
    <w:rsid w:val="00F149B5"/>
    <w:rsid w:val="00F15336"/>
    <w:rsid w:val="00F171D0"/>
    <w:rsid w:val="00F204B8"/>
    <w:rsid w:val="00F2134F"/>
    <w:rsid w:val="00F22449"/>
    <w:rsid w:val="00F234D6"/>
    <w:rsid w:val="00F27DD3"/>
    <w:rsid w:val="00F31483"/>
    <w:rsid w:val="00F31E41"/>
    <w:rsid w:val="00F3646F"/>
    <w:rsid w:val="00F368C8"/>
    <w:rsid w:val="00F36B48"/>
    <w:rsid w:val="00F37C93"/>
    <w:rsid w:val="00F40EF5"/>
    <w:rsid w:val="00F43DE4"/>
    <w:rsid w:val="00F457CC"/>
    <w:rsid w:val="00F47989"/>
    <w:rsid w:val="00F47A14"/>
    <w:rsid w:val="00F47E71"/>
    <w:rsid w:val="00F50910"/>
    <w:rsid w:val="00F52772"/>
    <w:rsid w:val="00F5596D"/>
    <w:rsid w:val="00F55A29"/>
    <w:rsid w:val="00F5631A"/>
    <w:rsid w:val="00F57390"/>
    <w:rsid w:val="00F630DE"/>
    <w:rsid w:val="00F63B44"/>
    <w:rsid w:val="00F65316"/>
    <w:rsid w:val="00F6646B"/>
    <w:rsid w:val="00F67DA0"/>
    <w:rsid w:val="00F71E76"/>
    <w:rsid w:val="00F72D37"/>
    <w:rsid w:val="00F74A81"/>
    <w:rsid w:val="00F74DD1"/>
    <w:rsid w:val="00F75F5C"/>
    <w:rsid w:val="00F779B0"/>
    <w:rsid w:val="00F808C5"/>
    <w:rsid w:val="00F823EF"/>
    <w:rsid w:val="00F83D24"/>
    <w:rsid w:val="00F84C1A"/>
    <w:rsid w:val="00F84F4D"/>
    <w:rsid w:val="00F85C6D"/>
    <w:rsid w:val="00F909DE"/>
    <w:rsid w:val="00F911E3"/>
    <w:rsid w:val="00F91318"/>
    <w:rsid w:val="00FA0D84"/>
    <w:rsid w:val="00FA1806"/>
    <w:rsid w:val="00FA18A3"/>
    <w:rsid w:val="00FA1F4F"/>
    <w:rsid w:val="00FA37F0"/>
    <w:rsid w:val="00FA4BD5"/>
    <w:rsid w:val="00FA5507"/>
    <w:rsid w:val="00FA7820"/>
    <w:rsid w:val="00FB214B"/>
    <w:rsid w:val="00FB2998"/>
    <w:rsid w:val="00FB3A0E"/>
    <w:rsid w:val="00FB4292"/>
    <w:rsid w:val="00FB5252"/>
    <w:rsid w:val="00FB6269"/>
    <w:rsid w:val="00FB784C"/>
    <w:rsid w:val="00FC0FA1"/>
    <w:rsid w:val="00FC2727"/>
    <w:rsid w:val="00FC7ABC"/>
    <w:rsid w:val="00FD2C8A"/>
    <w:rsid w:val="00FD4144"/>
    <w:rsid w:val="00FD696F"/>
    <w:rsid w:val="00FD6970"/>
    <w:rsid w:val="00FD6AA0"/>
    <w:rsid w:val="00FE0327"/>
    <w:rsid w:val="00FF09E8"/>
    <w:rsid w:val="00FF11FF"/>
    <w:rsid w:val="00FF4604"/>
    <w:rsid w:val="00FF4743"/>
    <w:rsid w:val="00FF48D1"/>
    <w:rsid w:val="00FF6D58"/>
    <w:rsid w:val="00FF7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3B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6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6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C1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0B69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0B69F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33">
    <w:name w:val="Style33"/>
    <w:basedOn w:val="a"/>
    <w:rsid w:val="000B69F0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rsid w:val="000B69F0"/>
    <w:rPr>
      <w:color w:val="0000FF"/>
      <w:u w:val="single"/>
    </w:rPr>
  </w:style>
  <w:style w:type="paragraph" w:styleId="afd">
    <w:name w:val="List Paragraph"/>
    <w:basedOn w:val="a"/>
    <w:uiPriority w:val="34"/>
    <w:qFormat/>
    <w:rsid w:val="00E81BA6"/>
    <w:pPr>
      <w:ind w:left="720"/>
      <w:contextualSpacing/>
    </w:pPr>
  </w:style>
  <w:style w:type="character" w:styleId="afe">
    <w:name w:val="FollowedHyperlink"/>
    <w:basedOn w:val="a0"/>
    <w:uiPriority w:val="99"/>
    <w:semiHidden/>
    <w:unhideWhenUsed/>
    <w:rsid w:val="002B1F23"/>
    <w:rPr>
      <w:color w:val="800080"/>
      <w:u w:val="single"/>
    </w:rPr>
  </w:style>
  <w:style w:type="paragraph" w:customStyle="1" w:styleId="xl67">
    <w:name w:val="xl67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B1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2">
    <w:name w:val="xl8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2B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2">
    <w:name w:val="xl10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10">
    <w:name w:val="xl110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2B1F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A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2A3D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0C156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0C15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C15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54F98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03B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B6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60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65">
    <w:name w:val="xl65"/>
    <w:basedOn w:val="a"/>
    <w:rsid w:val="00C1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BB513-B00D-44CF-9B60-4D25CF9B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4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Потан</dc:creator>
  <cp:lastModifiedBy>Potan</cp:lastModifiedBy>
  <cp:revision>564</cp:revision>
  <cp:lastPrinted>2025-11-14T03:38:00Z</cp:lastPrinted>
  <dcterms:created xsi:type="dcterms:W3CDTF">2020-11-26T05:45:00Z</dcterms:created>
  <dcterms:modified xsi:type="dcterms:W3CDTF">2025-11-16T02:59:00Z</dcterms:modified>
</cp:coreProperties>
</file>